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A7" w:rsidRDefault="007241A7" w:rsidP="008416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291157928"/>
      <w:r>
        <w:rPr>
          <w:rFonts w:ascii="Times New Roman" w:hAnsi="Times New Roman"/>
          <w:b/>
          <w:sz w:val="28"/>
          <w:szCs w:val="28"/>
        </w:rPr>
        <w:t xml:space="preserve">Рекомендации по созданию страницы </w:t>
      </w:r>
      <w:r w:rsidRPr="000E46DA">
        <w:rPr>
          <w:rFonts w:ascii="Times New Roman" w:hAnsi="Times New Roman"/>
          <w:b/>
          <w:sz w:val="28"/>
          <w:szCs w:val="28"/>
        </w:rPr>
        <w:t>первичной профсоюзной</w:t>
      </w:r>
    </w:p>
    <w:p w:rsidR="007241A7" w:rsidRPr="000E46DA" w:rsidRDefault="007241A7" w:rsidP="008416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DA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 xml:space="preserve"> на сайте образовательного учреждения</w:t>
      </w:r>
    </w:p>
    <w:p w:rsidR="007241A7" w:rsidRDefault="007241A7" w:rsidP="007241A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C2222" w:rsidRPr="00AF7033" w:rsidRDefault="007C2222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sz w:val="24"/>
          <w:szCs w:val="24"/>
        </w:rPr>
        <w:t>Сегодня для того, чтобы получить ответ на интересующий нас вопрос до</w:t>
      </w:r>
      <w:r w:rsidR="008A035F" w:rsidRPr="00AF7033">
        <w:rPr>
          <w:rFonts w:ascii="Times New Roman" w:hAnsi="Times New Roman"/>
          <w:sz w:val="24"/>
          <w:szCs w:val="24"/>
        </w:rPr>
        <w:t>статочно задать его</w:t>
      </w:r>
      <w:r w:rsidR="00892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9B2" w:rsidRPr="00AF703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8A035F" w:rsidRPr="00AF70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19B2" w:rsidRPr="00AF7033">
        <w:rPr>
          <w:rFonts w:ascii="Times New Roman" w:hAnsi="Times New Roman"/>
          <w:sz w:val="24"/>
          <w:szCs w:val="24"/>
          <w:lang w:val="en-US"/>
        </w:rPr>
        <w:t>google</w:t>
      </w:r>
      <w:proofErr w:type="spellEnd"/>
      <w:r w:rsidR="008A035F" w:rsidRPr="00AF7033">
        <w:rPr>
          <w:rFonts w:ascii="Times New Roman" w:hAnsi="Times New Roman"/>
          <w:sz w:val="24"/>
          <w:szCs w:val="24"/>
        </w:rPr>
        <w:t xml:space="preserve"> или другим поисковым системам</w:t>
      </w:r>
      <w:r w:rsidRPr="00AF7033">
        <w:rPr>
          <w:rFonts w:ascii="Times New Roman" w:hAnsi="Times New Roman"/>
          <w:sz w:val="24"/>
          <w:szCs w:val="24"/>
        </w:rPr>
        <w:t>. Не являются исключением и вопросы</w:t>
      </w:r>
      <w:r w:rsidR="00AC19B2" w:rsidRPr="00AF7033">
        <w:rPr>
          <w:rFonts w:ascii="Times New Roman" w:hAnsi="Times New Roman"/>
          <w:sz w:val="24"/>
          <w:szCs w:val="24"/>
        </w:rPr>
        <w:t>,</w:t>
      </w:r>
      <w:r w:rsidRPr="00AF7033">
        <w:rPr>
          <w:rFonts w:ascii="Times New Roman" w:hAnsi="Times New Roman"/>
          <w:sz w:val="24"/>
          <w:szCs w:val="24"/>
        </w:rPr>
        <w:t xml:space="preserve"> связанные с деятельностью профсоюзной организации.</w:t>
      </w:r>
      <w:r w:rsidR="00AC19B2" w:rsidRPr="00AF7033">
        <w:rPr>
          <w:rFonts w:ascii="Times New Roman" w:hAnsi="Times New Roman"/>
          <w:sz w:val="24"/>
          <w:szCs w:val="24"/>
        </w:rPr>
        <w:t xml:space="preserve"> Сайт является одним из способов</w:t>
      </w:r>
      <w:r w:rsidRPr="00AF7033">
        <w:rPr>
          <w:rFonts w:ascii="Times New Roman" w:hAnsi="Times New Roman"/>
          <w:sz w:val="24"/>
          <w:szCs w:val="24"/>
        </w:rPr>
        <w:t xml:space="preserve"> знакомства с деятельностью организации, а также </w:t>
      </w:r>
      <w:r w:rsidR="00672A4F" w:rsidRPr="00AF7033">
        <w:rPr>
          <w:rFonts w:ascii="Times New Roman" w:hAnsi="Times New Roman"/>
          <w:sz w:val="24"/>
          <w:szCs w:val="24"/>
        </w:rPr>
        <w:t xml:space="preserve">весомым элементом </w:t>
      </w:r>
      <w:r w:rsidRPr="00AF7033">
        <w:rPr>
          <w:rFonts w:ascii="Times New Roman" w:hAnsi="Times New Roman"/>
          <w:sz w:val="24"/>
          <w:szCs w:val="24"/>
        </w:rPr>
        <w:t xml:space="preserve">в </w:t>
      </w:r>
      <w:r w:rsidR="00672A4F" w:rsidRPr="00AF7033">
        <w:rPr>
          <w:rFonts w:ascii="Times New Roman" w:hAnsi="Times New Roman"/>
          <w:sz w:val="24"/>
          <w:szCs w:val="24"/>
        </w:rPr>
        <w:t xml:space="preserve">процессе </w:t>
      </w:r>
      <w:r w:rsidRPr="00AF7033">
        <w:rPr>
          <w:rFonts w:ascii="Times New Roman" w:hAnsi="Times New Roman"/>
          <w:sz w:val="24"/>
          <w:szCs w:val="24"/>
        </w:rPr>
        <w:t>фор</w:t>
      </w:r>
      <w:r w:rsidR="00672A4F" w:rsidRPr="00AF7033">
        <w:rPr>
          <w:rFonts w:ascii="Times New Roman" w:hAnsi="Times New Roman"/>
          <w:sz w:val="24"/>
          <w:szCs w:val="24"/>
        </w:rPr>
        <w:t>мирования</w:t>
      </w:r>
      <w:r w:rsidRPr="00AF7033">
        <w:rPr>
          <w:rFonts w:ascii="Times New Roman" w:hAnsi="Times New Roman"/>
          <w:sz w:val="24"/>
          <w:szCs w:val="24"/>
        </w:rPr>
        <w:t xml:space="preserve"> имиджа</w:t>
      </w:r>
      <w:r w:rsidR="00672A4F" w:rsidRPr="00AF7033">
        <w:rPr>
          <w:rFonts w:ascii="Times New Roman" w:hAnsi="Times New Roman"/>
          <w:sz w:val="24"/>
          <w:szCs w:val="24"/>
        </w:rPr>
        <w:t>.</w:t>
      </w:r>
    </w:p>
    <w:p w:rsidR="00407CFD" w:rsidRPr="00AF7033" w:rsidRDefault="00407CFD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sz w:val="24"/>
          <w:szCs w:val="24"/>
        </w:rPr>
        <w:t xml:space="preserve">Первичная профсоюзная организация является неотъемлемой частью не только Общероссийского Профсоюза образования, но и своего образовательного учреждения. В связи с этим, </w:t>
      </w:r>
      <w:r w:rsidRPr="00AF7033">
        <w:rPr>
          <w:rFonts w:ascii="Times New Roman" w:hAnsi="Times New Roman"/>
          <w:b/>
          <w:sz w:val="24"/>
          <w:szCs w:val="24"/>
        </w:rPr>
        <w:t>рекомендуем вам создавать не собственный отдельный сайт, а страницу/раздел на сайте образовательного учреждения</w:t>
      </w:r>
      <w:r w:rsidRPr="00AF7033">
        <w:rPr>
          <w:rFonts w:ascii="Times New Roman" w:hAnsi="Times New Roman"/>
          <w:sz w:val="24"/>
          <w:szCs w:val="24"/>
        </w:rPr>
        <w:t xml:space="preserve">. Это повысит посещаемость вашей страницы, а также </w:t>
      </w:r>
      <w:r w:rsidR="00810D97" w:rsidRPr="00AF7033">
        <w:rPr>
          <w:rFonts w:ascii="Times New Roman" w:hAnsi="Times New Roman"/>
          <w:sz w:val="24"/>
          <w:szCs w:val="24"/>
        </w:rPr>
        <w:t>будет способствовать</w:t>
      </w:r>
      <w:r w:rsidRPr="00AF7033">
        <w:rPr>
          <w:rFonts w:ascii="Times New Roman" w:hAnsi="Times New Roman"/>
          <w:sz w:val="24"/>
          <w:szCs w:val="24"/>
        </w:rPr>
        <w:t xml:space="preserve"> целостности восприятия</w:t>
      </w:r>
      <w:r w:rsidR="0047620F" w:rsidRPr="00AF7033">
        <w:rPr>
          <w:rFonts w:ascii="Times New Roman" w:hAnsi="Times New Roman"/>
          <w:sz w:val="24"/>
          <w:szCs w:val="24"/>
        </w:rPr>
        <w:t xml:space="preserve"> информации посетителем.</w:t>
      </w:r>
    </w:p>
    <w:p w:rsidR="00806805" w:rsidRDefault="00806805" w:rsidP="00806805">
      <w:pPr>
        <w:pStyle w:val="a3"/>
        <w:tabs>
          <w:tab w:val="left" w:pos="-2552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ДЕЙСТВИЯ ПО СОЗДАНИЮ СТРАНИЦЫ</w:t>
      </w:r>
    </w:p>
    <w:tbl>
      <w:tblPr>
        <w:tblStyle w:val="a5"/>
        <w:tblW w:w="0" w:type="auto"/>
        <w:tblLook w:val="04A0"/>
      </w:tblPr>
      <w:tblGrid>
        <w:gridCol w:w="9571"/>
      </w:tblGrid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1.Обратиться к разработчику сайта, выяснить технические возможности ресурса.</w:t>
            </w:r>
          </w:p>
        </w:tc>
      </w:tr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2.Определиться с внешним видо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>м страницы и её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содержанием. Собрать необходимые материалы.</w:t>
            </w:r>
          </w:p>
        </w:tc>
      </w:tr>
      <w:tr w:rsidR="00806805" w:rsidTr="00806805">
        <w:tc>
          <w:tcPr>
            <w:tcW w:w="9571" w:type="dxa"/>
            <w:shd w:val="clear" w:color="auto" w:fill="auto"/>
          </w:tcPr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Страница должна с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одержать достаточно большой объё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м информации для работников обо всех основных направлениях деятельности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рофсоюза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, а также методические материалы и новости о происходящих событиях.</w:t>
            </w:r>
            <w:r w:rsidR="00C4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 же время она не долж</w:t>
            </w:r>
            <w:r w:rsidRPr="00AF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4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перегружена лишней и не актуальной информацией.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В оформлении страницы обязательно должна быть использована официальная символика Общероссийского Профсоюза образования.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Это способствует восприятию первичной профсоюзной </w:t>
            </w:r>
            <w:r w:rsidR="00C47F41" w:rsidRPr="00AF7033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как части Общероссийского Профсоюза образования. 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В шапке сайта/страницы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должно быть указано название организации (пример:</w:t>
            </w:r>
            <w:proofErr w:type="gramEnd"/>
            <w:r w:rsidR="00892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+ название образовательного учреждения).</w:t>
            </w:r>
            <w:proofErr w:type="gramEnd"/>
            <w:r w:rsidR="00892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Допускается использование сокращенного названия образовательного учреждения. Слово «сайт»/«страница»  употреблять не нужно.</w:t>
            </w:r>
          </w:p>
          <w:p w:rsidR="00806805" w:rsidRPr="00AF7033" w:rsidRDefault="00806805" w:rsidP="007241A7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Работать с вашей страницей</w:t>
            </w:r>
            <w:r w:rsidR="00C47F41">
              <w:rPr>
                <w:rFonts w:ascii="Times New Roman" w:hAnsi="Times New Roman"/>
                <w:sz w:val="24"/>
                <w:szCs w:val="24"/>
              </w:rPr>
              <w:t>, должно быть просто и удобно. Её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структура должна быть интуитивно понятной и аккуратной. Посетитель должен найти нужную информацию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«в 2 клика»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мышью.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Рекомендуемые разделы: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lastRenderedPageBreak/>
              <w:t>Новости (самый часто обновляемый раздел).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Об организации (содержит ознакомительную информацию об организации, сферы деятельности и результаты работы, ФИО председателя, </w:t>
            </w:r>
            <w:r w:rsidRPr="00AF7033">
              <w:rPr>
                <w:rFonts w:ascii="Times New Roman" w:hAnsi="Times New Roman" w:cs="Times New Roman"/>
                <w:sz w:val="24"/>
                <w:szCs w:val="24"/>
              </w:rPr>
              <w:t>преимущества вступления в Профсоюз, информация о том, как стат</w:t>
            </w:r>
            <w:r w:rsidR="00C47F41">
              <w:rPr>
                <w:rFonts w:ascii="Times New Roman" w:hAnsi="Times New Roman" w:cs="Times New Roman"/>
                <w:sz w:val="24"/>
                <w:szCs w:val="24"/>
              </w:rPr>
              <w:t>ь членом П</w:t>
            </w:r>
            <w:r w:rsidRPr="00AF7033">
              <w:rPr>
                <w:rFonts w:ascii="Times New Roman" w:hAnsi="Times New Roman" w:cs="Times New Roman"/>
                <w:sz w:val="24"/>
                <w:szCs w:val="24"/>
              </w:rPr>
              <w:t>рофсоюза, общее положение о ППО,  контакты)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Документы (официальные документы по направлениям деятельности организ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ации, коллективный договор, отчё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ты о деятельности, справочные материалы, публикации)</w:t>
            </w:r>
          </w:p>
          <w:p w:rsidR="00806805" w:rsidRPr="00AF7033" w:rsidRDefault="00806805" w:rsidP="00806805">
            <w:pPr>
              <w:pStyle w:val="a4"/>
              <w:spacing w:line="360" w:lineRule="auto"/>
              <w:ind w:left="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Раздел должен быть структурирован.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Разделы, 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посвящё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нные основным направлениям деятельности организации (например: организационная работа, информационная работа, охрана труда и т.д.). Если информация о направлениях деятельности была размещена в р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азделе документы, дублировать её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не нужно.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Фотогалерея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Вопрос-ответ, часто задаваемые вопросы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Контакты (в том числе и вышестоящих профсоюзных организаций)</w:t>
            </w:r>
          </w:p>
          <w:p w:rsidR="00806805" w:rsidRPr="00AF7033" w:rsidRDefault="00806805" w:rsidP="0080680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При наличии технической возможности рекомендуем вам сделать форму обратной связи для посетителей (рубрика вопрос/ответ). При отсутствии такой возможности укажите в разделе «Контакты» адрес электронной почты, контактные телефоны.</w:t>
            </w:r>
          </w:p>
          <w:p w:rsidR="00806805" w:rsidRPr="00AF7033" w:rsidRDefault="00C47F41" w:rsidP="0080680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разделов приведё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н для ориентира</w:t>
            </w:r>
            <w:r w:rsidR="00806805">
              <w:rPr>
                <w:rFonts w:ascii="Times New Roman" w:hAnsi="Times New Roman"/>
                <w:sz w:val="24"/>
                <w:szCs w:val="24"/>
              </w:rPr>
              <w:t>,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 xml:space="preserve"> и содержание их может изменяться, в зависимости от особенностей работы организации. Одн</w:t>
            </w:r>
            <w:r w:rsidR="00806805">
              <w:rPr>
                <w:rFonts w:ascii="Times New Roman" w:hAnsi="Times New Roman"/>
                <w:sz w:val="24"/>
                <w:szCs w:val="24"/>
              </w:rPr>
              <w:t xml:space="preserve">ако подобный порядок разделов 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меню является общепринятым при разработке сайтов.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Постарайтесь сделать страницу максимально полезной. Разместите ответы на самые часто задаваемые вопросы. Опубликуйте б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ланки заявлений о вступлении в П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рофсоюз. В разделе «Документы» добавьте нормати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вные акты,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едеральные законы, </w:t>
            </w:r>
            <w:r w:rsidR="00C47F41">
              <w:rPr>
                <w:rFonts w:ascii="Times New Roman" w:hAnsi="Times New Roman"/>
                <w:sz w:val="24"/>
                <w:szCs w:val="24"/>
              </w:rPr>
              <w:t>региональные С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оглашения, коллективный договор. Проводя консультации с членами Профсоюза, ссылайтесь на этот раздел. </w:t>
            </w:r>
          </w:p>
          <w:p w:rsidR="00806805" w:rsidRPr="00FF5781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В стремлении сделать свою страницу полезной и информативной важно не переусердствовать. Ведь иногда встречаются примеры, когда на странице профсоюзной организации можно увидеть рекламные баннеры, форму отправки </w:t>
            </w: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бесплатных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смс, смешные видеоролики, анекдоты, гороскопы, бесплатные объявления и многое другое, что даже косвенно не относится к профсоюзной работе. </w:t>
            </w:r>
            <w:r w:rsidRPr="00FF5781">
              <w:rPr>
                <w:rFonts w:ascii="Times New Roman" w:hAnsi="Times New Roman"/>
                <w:b/>
                <w:i/>
                <w:sz w:val="24"/>
                <w:szCs w:val="24"/>
              </w:rPr>
              <w:t>Такой информации не место на сайте профсоюзной организации!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Оформление страницы не должно отвлекат</w:t>
            </w:r>
            <w:r w:rsidR="00FF5781">
              <w:rPr>
                <w:rFonts w:ascii="Times New Roman" w:hAnsi="Times New Roman"/>
                <w:sz w:val="24"/>
                <w:szCs w:val="24"/>
              </w:rPr>
              <w:t>ь внимание от его содержания. Жёстких требований к её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цветовой гамме нет, однако предпочтительнее использовать фирменные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lastRenderedPageBreak/>
              <w:t>цвета Общероссийского Профсоюза образования и их оттенки. К примеру, яр</w:t>
            </w:r>
            <w:r w:rsidR="00FF5781">
              <w:rPr>
                <w:rFonts w:ascii="Times New Roman" w:hAnsi="Times New Roman"/>
                <w:sz w:val="24"/>
                <w:szCs w:val="24"/>
              </w:rPr>
              <w:t>ко-зелё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ный текст, написанный курсивом на красном фоне – не лучшее стилистическое решение.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Текст должен читаться легко. Важные слова/заголовки/фразы должны быть выделены.</w:t>
            </w:r>
          </w:p>
          <w:p w:rsidR="00806805" w:rsidRPr="00662262" w:rsidRDefault="00806805" w:rsidP="00892E47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Добавьте 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баннеры или ссылки на сайты </w:t>
            </w:r>
            <w:r w:rsidR="007241A7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="007241A7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gramStart"/>
            <w:r w:rsidR="00FF5781">
              <w:rPr>
                <w:rFonts w:ascii="Times New Roman" w:hAnsi="Times New Roman"/>
                <w:b/>
                <w:sz w:val="24"/>
                <w:szCs w:val="24"/>
              </w:rPr>
              <w:t>:О</w:t>
            </w:r>
            <w:proofErr w:type="gramEnd"/>
            <w:r w:rsidR="00FF5781">
              <w:rPr>
                <w:rFonts w:ascii="Times New Roman" w:hAnsi="Times New Roman"/>
                <w:b/>
                <w:sz w:val="24"/>
                <w:szCs w:val="24"/>
              </w:rPr>
              <w:t>бщероссийского</w:t>
            </w:r>
            <w:proofErr w:type="spellEnd"/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 Профсоюза образования</w:t>
            </w:r>
            <w:r w:rsidR="00892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662262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http://www.eseur.ru/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Федерации Независимых Профсоюзов России </w:t>
            </w:r>
            <w:hyperlink r:id="rId7" w:history="1">
              <w:r w:rsidR="00FF5781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http://fnpr.ru/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92E47">
              <w:rPr>
                <w:rFonts w:ascii="Times New Roman" w:hAnsi="Times New Roman"/>
                <w:b/>
                <w:sz w:val="24"/>
                <w:szCs w:val="24"/>
              </w:rPr>
              <w:t xml:space="preserve">Федерация омских 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Профсоюзов </w:t>
            </w:r>
            <w:hyperlink r:id="rId8" w:history="1">
              <w:r w:rsidR="00892E47" w:rsidRPr="00892E47">
                <w:rPr>
                  <w:rStyle w:val="a8"/>
                  <w:b/>
                  <w:sz w:val="24"/>
                </w:rPr>
                <w:t>http://omskprof.ru/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92E47">
              <w:rPr>
                <w:rFonts w:ascii="Times New Roman" w:hAnsi="Times New Roman"/>
                <w:b/>
                <w:sz w:val="24"/>
                <w:szCs w:val="24"/>
              </w:rPr>
              <w:t>Омской областной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 Профсоюза образования </w:t>
            </w:r>
            <w:hyperlink r:id="rId9" w:history="1">
              <w:r w:rsidR="00892E47" w:rsidRPr="00892E47">
                <w:rPr>
                  <w:rStyle w:val="a8"/>
                  <w:b/>
                  <w:sz w:val="24"/>
                </w:rPr>
                <w:t>http://www.eseur.ru/omskiy/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92E47">
              <w:rPr>
                <w:rFonts w:ascii="Times New Roman" w:hAnsi="Times New Roman"/>
                <w:b/>
                <w:sz w:val="24"/>
                <w:szCs w:val="24"/>
              </w:rPr>
              <w:t>Тюкалинской</w:t>
            </w:r>
            <w:proofErr w:type="spellEnd"/>
            <w:r w:rsidR="00892E47">
              <w:rPr>
                <w:rFonts w:ascii="Times New Roman" w:hAnsi="Times New Roman"/>
                <w:b/>
                <w:sz w:val="24"/>
                <w:szCs w:val="24"/>
              </w:rPr>
              <w:t xml:space="preserve"> районной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 Профсоюза работников народного образования и науки РФ</w:t>
            </w:r>
            <w:r w:rsidR="00892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0" w:history="1">
              <w:r w:rsidR="00892E47" w:rsidRPr="00892E47">
                <w:rPr>
                  <w:rStyle w:val="a8"/>
                  <w:b/>
                  <w:sz w:val="24"/>
                </w:rPr>
                <w:t>https://mouo.tuk.obr55.ru/?page_id=225</w:t>
              </w:r>
            </w:hyperlink>
            <w:r w:rsidR="00892E47">
              <w:rPr>
                <w:b/>
                <w:sz w:val="24"/>
              </w:rPr>
              <w:t xml:space="preserve">  .</w:t>
            </w:r>
          </w:p>
        </w:tc>
      </w:tr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DA754C">
              <w:rPr>
                <w:rFonts w:ascii="Times New Roman" w:hAnsi="Times New Roman"/>
                <w:b/>
                <w:sz w:val="24"/>
                <w:szCs w:val="24"/>
              </w:rPr>
              <w:t>Составить совместно с разработчиком сайта подробное техническое задание, в котором будут учтены все вышеперечисленные требования.</w:t>
            </w:r>
          </w:p>
        </w:tc>
      </w:tr>
      <w:tr w:rsidR="00806805" w:rsidTr="009761FE">
        <w:tblPrEx>
          <w:shd w:val="clear" w:color="auto" w:fill="D9D9D9" w:themeFill="background1" w:themeFillShade="D9"/>
        </w:tblPrEx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Договориться с разработчиком или администратором сайта, как будет обновляться информация.</w:t>
            </w:r>
          </w:p>
        </w:tc>
      </w:tr>
      <w:tr w:rsidR="00806805" w:rsidTr="009761FE">
        <w:tblPrEx>
          <w:shd w:val="clear" w:color="auto" w:fill="D9D9D9" w:themeFill="background1" w:themeFillShade="D9"/>
        </w:tblPrEx>
        <w:tc>
          <w:tcPr>
            <w:tcW w:w="9571" w:type="dxa"/>
            <w:shd w:val="clear" w:color="auto" w:fill="FFFFFF" w:themeFill="background1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Работа по обновлению информации на вашей странице не должна отнимать много времени. Пройдя инструктаж от разработчика сайта, вы сможете самостоятельно добавлять новости, фото и документы. Это позволит повысить оперативность информирования.</w:t>
            </w:r>
          </w:p>
        </w:tc>
      </w:tr>
      <w:tr w:rsidR="00806805" w:rsidRPr="00E91769" w:rsidTr="009761FE">
        <w:tc>
          <w:tcPr>
            <w:tcW w:w="9571" w:type="dxa"/>
            <w:shd w:val="clear" w:color="auto" w:fill="D9D9D9" w:themeFill="background1" w:themeFillShade="D9"/>
          </w:tcPr>
          <w:p w:rsidR="00806805" w:rsidRPr="00E91769" w:rsidRDefault="00806805" w:rsidP="00892E47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46DA" w:rsidRPr="00AF7033" w:rsidRDefault="000E46DA" w:rsidP="000E46DA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B64" w:rsidRPr="00AF7033" w:rsidRDefault="000E46DA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b/>
          <w:sz w:val="24"/>
          <w:szCs w:val="24"/>
        </w:rPr>
        <w:t>Резюме:</w:t>
      </w:r>
      <w:r w:rsidRPr="00AF7033">
        <w:rPr>
          <w:rFonts w:ascii="Times New Roman" w:hAnsi="Times New Roman"/>
          <w:sz w:val="24"/>
          <w:szCs w:val="24"/>
        </w:rPr>
        <w:t xml:space="preserve"> р</w:t>
      </w:r>
      <w:r w:rsidR="004A6B64" w:rsidRPr="00AF7033">
        <w:rPr>
          <w:rFonts w:ascii="Times New Roman" w:hAnsi="Times New Roman"/>
          <w:sz w:val="24"/>
          <w:szCs w:val="24"/>
        </w:rPr>
        <w:t xml:space="preserve">азрабатывая </w:t>
      </w:r>
      <w:r w:rsidR="009C4AE2" w:rsidRPr="00AF7033">
        <w:rPr>
          <w:rFonts w:ascii="Times New Roman" w:hAnsi="Times New Roman"/>
          <w:sz w:val="24"/>
          <w:szCs w:val="24"/>
        </w:rPr>
        <w:t xml:space="preserve">страницу </w:t>
      </w:r>
      <w:r w:rsidR="004A6B64" w:rsidRPr="00AF7033">
        <w:rPr>
          <w:rFonts w:ascii="Times New Roman" w:hAnsi="Times New Roman"/>
          <w:sz w:val="24"/>
          <w:szCs w:val="24"/>
        </w:rPr>
        <w:t>профсоюзной орг</w:t>
      </w:r>
      <w:r w:rsidR="00662262">
        <w:rPr>
          <w:rFonts w:ascii="Times New Roman" w:hAnsi="Times New Roman"/>
          <w:sz w:val="24"/>
          <w:szCs w:val="24"/>
        </w:rPr>
        <w:t>анизации, старайтесь сделать                 её</w:t>
      </w:r>
      <w:r w:rsidR="009C4AE2" w:rsidRPr="00AF7033">
        <w:rPr>
          <w:rFonts w:ascii="Times New Roman" w:hAnsi="Times New Roman"/>
          <w:sz w:val="24"/>
          <w:szCs w:val="24"/>
        </w:rPr>
        <w:t xml:space="preserve"> информативной, удобной, полезной и привлекательной</w:t>
      </w:r>
      <w:r w:rsidR="004A6B64" w:rsidRPr="00AF7033">
        <w:rPr>
          <w:rFonts w:ascii="Times New Roman" w:hAnsi="Times New Roman"/>
          <w:sz w:val="24"/>
          <w:szCs w:val="24"/>
        </w:rPr>
        <w:t xml:space="preserve">. Будьте корректны: на </w:t>
      </w:r>
      <w:r w:rsidR="009C4AE2" w:rsidRPr="00AF7033">
        <w:rPr>
          <w:rFonts w:ascii="Times New Roman" w:hAnsi="Times New Roman"/>
          <w:sz w:val="24"/>
          <w:szCs w:val="24"/>
        </w:rPr>
        <w:t xml:space="preserve">странице </w:t>
      </w:r>
      <w:r w:rsidR="004A6B64" w:rsidRPr="00AF7033">
        <w:rPr>
          <w:rFonts w:ascii="Times New Roman" w:hAnsi="Times New Roman"/>
          <w:sz w:val="24"/>
          <w:szCs w:val="24"/>
        </w:rPr>
        <w:t>не должно быть информации, которая не относится к профсоюзной деятельности. Сайт</w:t>
      </w:r>
      <w:r w:rsidR="009C4AE2" w:rsidRPr="00AF7033">
        <w:rPr>
          <w:rFonts w:ascii="Times New Roman" w:hAnsi="Times New Roman"/>
          <w:sz w:val="24"/>
          <w:szCs w:val="24"/>
        </w:rPr>
        <w:t>/страница</w:t>
      </w:r>
      <w:r w:rsidR="004A6B64" w:rsidRPr="00AF7033">
        <w:rPr>
          <w:rFonts w:ascii="Times New Roman" w:hAnsi="Times New Roman"/>
          <w:sz w:val="24"/>
          <w:szCs w:val="24"/>
        </w:rPr>
        <w:t xml:space="preserve"> – это ценная информационная площадка, которая по сравнению с другими направлениями информационной работы обладает весомыми преимуществами.</w:t>
      </w:r>
    </w:p>
    <w:p w:rsidR="00892E47" w:rsidRDefault="00892E47" w:rsidP="00FC077B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0"/>
      <w:bookmarkEnd w:id="1"/>
    </w:p>
    <w:p w:rsidR="006145D9" w:rsidRPr="00AF7033" w:rsidRDefault="005A28B9" w:rsidP="00FC077B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A28B9">
        <w:rPr>
          <w:rFonts w:ascii="Times New Roman" w:hAnsi="Times New Roman"/>
          <w:b/>
          <w:sz w:val="24"/>
          <w:szCs w:val="24"/>
        </w:rPr>
        <w:t>ИНФОРМАЦИ</w:t>
      </w:r>
      <w:proofErr w:type="gramStart"/>
      <w:r w:rsidRPr="005A28B9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A6276" w:rsidRPr="005A28B9">
        <w:rPr>
          <w:rFonts w:ascii="Times New Roman" w:hAnsi="Times New Roman"/>
          <w:b/>
          <w:sz w:val="24"/>
          <w:szCs w:val="24"/>
        </w:rPr>
        <w:t>ЛУЧШАЯ</w:t>
      </w:r>
      <w:r w:rsidR="004A6276">
        <w:rPr>
          <w:rFonts w:ascii="Times New Roman" w:hAnsi="Times New Roman"/>
          <w:b/>
          <w:sz w:val="24"/>
          <w:szCs w:val="24"/>
        </w:rPr>
        <w:t xml:space="preserve"> МОТИВАЦИЯ!</w:t>
      </w:r>
    </w:p>
    <w:sectPr w:rsidR="006145D9" w:rsidRPr="00AF7033" w:rsidSect="009A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4BB6"/>
    <w:multiLevelType w:val="hybridMultilevel"/>
    <w:tmpl w:val="C37C02C0"/>
    <w:lvl w:ilvl="0" w:tplc="519C4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02BD2"/>
    <w:multiLevelType w:val="hybridMultilevel"/>
    <w:tmpl w:val="9CAE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0A34"/>
    <w:multiLevelType w:val="hybridMultilevel"/>
    <w:tmpl w:val="4364E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242E5E"/>
    <w:multiLevelType w:val="hybridMultilevel"/>
    <w:tmpl w:val="03E0F096"/>
    <w:lvl w:ilvl="0" w:tplc="2662F2E0"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1BBF"/>
    <w:rsid w:val="000824DD"/>
    <w:rsid w:val="000E46DA"/>
    <w:rsid w:val="001507F2"/>
    <w:rsid w:val="00197E26"/>
    <w:rsid w:val="00262BE7"/>
    <w:rsid w:val="0038558F"/>
    <w:rsid w:val="00407CFD"/>
    <w:rsid w:val="00435699"/>
    <w:rsid w:val="0047620F"/>
    <w:rsid w:val="00485B8B"/>
    <w:rsid w:val="004A6276"/>
    <w:rsid w:val="004A6B64"/>
    <w:rsid w:val="00563A21"/>
    <w:rsid w:val="005A28B9"/>
    <w:rsid w:val="005B1964"/>
    <w:rsid w:val="00603C86"/>
    <w:rsid w:val="006145D9"/>
    <w:rsid w:val="00662262"/>
    <w:rsid w:val="00672A4F"/>
    <w:rsid w:val="006A37BD"/>
    <w:rsid w:val="00712853"/>
    <w:rsid w:val="0071537C"/>
    <w:rsid w:val="00720400"/>
    <w:rsid w:val="007241A7"/>
    <w:rsid w:val="007C2222"/>
    <w:rsid w:val="00806805"/>
    <w:rsid w:val="00810D97"/>
    <w:rsid w:val="00841600"/>
    <w:rsid w:val="00892E47"/>
    <w:rsid w:val="008A035F"/>
    <w:rsid w:val="00934AA0"/>
    <w:rsid w:val="00996E3D"/>
    <w:rsid w:val="009A77E8"/>
    <w:rsid w:val="009C4AE2"/>
    <w:rsid w:val="00A03424"/>
    <w:rsid w:val="00A87CE7"/>
    <w:rsid w:val="00AC19B2"/>
    <w:rsid w:val="00AF7033"/>
    <w:rsid w:val="00B44043"/>
    <w:rsid w:val="00C47F41"/>
    <w:rsid w:val="00D063EF"/>
    <w:rsid w:val="00D81BBF"/>
    <w:rsid w:val="00FB0E06"/>
    <w:rsid w:val="00FC077B"/>
    <w:rsid w:val="00FF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E7"/>
  </w:style>
  <w:style w:type="paragraph" w:styleId="3">
    <w:name w:val="heading 3"/>
    <w:basedOn w:val="a"/>
    <w:next w:val="a"/>
    <w:link w:val="30"/>
    <w:uiPriority w:val="9"/>
    <w:unhideWhenUsed/>
    <w:qFormat/>
    <w:rsid w:val="00D81BBF"/>
    <w:pPr>
      <w:keepNext/>
      <w:spacing w:before="200" w:after="0" w:line="271" w:lineRule="auto"/>
      <w:ind w:firstLine="709"/>
      <w:jc w:val="both"/>
      <w:outlineLvl w:val="2"/>
    </w:pPr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BBF"/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paragraph" w:styleId="a3">
    <w:name w:val="No Spacing"/>
    <w:uiPriority w:val="1"/>
    <w:qFormat/>
    <w:rsid w:val="007C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03424"/>
    <w:pPr>
      <w:ind w:left="720"/>
      <w:contextualSpacing/>
    </w:pPr>
  </w:style>
  <w:style w:type="table" w:styleId="a5">
    <w:name w:val="Table Grid"/>
    <w:basedOn w:val="a1"/>
    <w:uiPriority w:val="59"/>
    <w:rsid w:val="0080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1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5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81BBF"/>
    <w:pPr>
      <w:keepNext/>
      <w:spacing w:before="200" w:after="0" w:line="271" w:lineRule="auto"/>
      <w:ind w:firstLine="709"/>
      <w:jc w:val="both"/>
      <w:outlineLvl w:val="2"/>
    </w:pPr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BBF"/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paragraph" w:styleId="a3">
    <w:name w:val="No Spacing"/>
    <w:uiPriority w:val="1"/>
    <w:qFormat/>
    <w:rsid w:val="007C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03424"/>
    <w:pPr>
      <w:ind w:left="720"/>
      <w:contextualSpacing/>
    </w:pPr>
  </w:style>
  <w:style w:type="table" w:styleId="a5">
    <w:name w:val="Table Grid"/>
    <w:basedOn w:val="a1"/>
    <w:uiPriority w:val="59"/>
    <w:rsid w:val="00806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1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prof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fnp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eu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uo.tuk.obr55.ru/?page_id=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om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2747-9CE0-4967-99A2-810DF000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cp:lastPrinted>2017-11-21T23:49:00Z</cp:lastPrinted>
  <dcterms:created xsi:type="dcterms:W3CDTF">2017-11-21T23:48:00Z</dcterms:created>
  <dcterms:modified xsi:type="dcterms:W3CDTF">2022-11-08T11:31:00Z</dcterms:modified>
</cp:coreProperties>
</file>