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D6" w:rsidRDefault="00C363D6" w:rsidP="00C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D6">
        <w:rPr>
          <w:rFonts w:ascii="Times New Roman" w:hAnsi="Times New Roman" w:cs="Times New Roman"/>
          <w:b/>
          <w:sz w:val="24"/>
          <w:szCs w:val="24"/>
        </w:rPr>
        <w:t>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3D6">
        <w:rPr>
          <w:rFonts w:ascii="Times New Roman" w:hAnsi="Times New Roman" w:cs="Times New Roman"/>
          <w:b/>
          <w:sz w:val="24"/>
          <w:szCs w:val="24"/>
        </w:rPr>
        <w:t xml:space="preserve">заседания рабочей группы по разработке и внедрению </w:t>
      </w:r>
    </w:p>
    <w:p w:rsidR="00000000" w:rsidRDefault="00C363D6" w:rsidP="00C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D6">
        <w:rPr>
          <w:rFonts w:ascii="Times New Roman" w:hAnsi="Times New Roman" w:cs="Times New Roman"/>
          <w:b/>
          <w:sz w:val="24"/>
          <w:szCs w:val="24"/>
        </w:rPr>
        <w:t>рабочей программы воспитания</w:t>
      </w:r>
    </w:p>
    <w:p w:rsidR="00C363D6" w:rsidRDefault="00C363D6" w:rsidP="00C36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3D6" w:rsidRDefault="00C363D6" w:rsidP="00C36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2977"/>
        <w:gridCol w:w="3084"/>
      </w:tblGrid>
      <w:tr w:rsidR="00C363D6" w:rsidTr="00C363D6">
        <w:tc>
          <w:tcPr>
            <w:tcW w:w="675" w:type="dxa"/>
          </w:tcPr>
          <w:p w:rsidR="00C363D6" w:rsidRDefault="00C363D6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363D6" w:rsidRDefault="00C363D6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C363D6" w:rsidRDefault="00C363D6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84" w:type="dxa"/>
          </w:tcPr>
          <w:p w:rsidR="00C363D6" w:rsidRDefault="00C363D6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363D6" w:rsidTr="00C363D6">
        <w:tc>
          <w:tcPr>
            <w:tcW w:w="675" w:type="dxa"/>
          </w:tcPr>
          <w:p w:rsidR="00C363D6" w:rsidRDefault="00C363D6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63D6" w:rsidRDefault="00C363D6" w:rsidP="00C3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977" w:type="dxa"/>
          </w:tcPr>
          <w:p w:rsidR="00C363D6" w:rsidRDefault="00C363D6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084" w:type="dxa"/>
          </w:tcPr>
          <w:p w:rsidR="00C363D6" w:rsidRDefault="00C363D6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Изосимова О.А.</w:t>
            </w:r>
          </w:p>
        </w:tc>
      </w:tr>
      <w:tr w:rsidR="003C0B37" w:rsidTr="00C363D6">
        <w:tc>
          <w:tcPr>
            <w:tcW w:w="675" w:type="dxa"/>
          </w:tcPr>
          <w:p w:rsidR="003C0B37" w:rsidRDefault="003C0B37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C0B37" w:rsidRDefault="003C0B37">
            <w:r w:rsidRPr="00C42D7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977" w:type="dxa"/>
          </w:tcPr>
          <w:p w:rsidR="003C0B37" w:rsidRDefault="003C0B37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3084" w:type="dxa"/>
          </w:tcPr>
          <w:p w:rsidR="003C0B37" w:rsidRDefault="00544CC4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Изосимова О.А.</w:t>
            </w:r>
          </w:p>
        </w:tc>
      </w:tr>
      <w:tr w:rsidR="00544CC4" w:rsidTr="00C363D6">
        <w:tc>
          <w:tcPr>
            <w:tcW w:w="675" w:type="dxa"/>
          </w:tcPr>
          <w:p w:rsidR="00544CC4" w:rsidRDefault="00295559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4CC4" w:rsidRDefault="00544CC4">
            <w:r w:rsidRPr="00C42D7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977" w:type="dxa"/>
          </w:tcPr>
          <w:p w:rsidR="00544CC4" w:rsidRDefault="00544CC4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3084" w:type="dxa"/>
          </w:tcPr>
          <w:p w:rsidR="00544CC4" w:rsidRDefault="00544CC4" w:rsidP="0001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Изосимова О.А.</w:t>
            </w:r>
          </w:p>
        </w:tc>
      </w:tr>
      <w:tr w:rsidR="00544CC4" w:rsidTr="00C363D6">
        <w:tc>
          <w:tcPr>
            <w:tcW w:w="675" w:type="dxa"/>
          </w:tcPr>
          <w:p w:rsidR="00544CC4" w:rsidRDefault="00295559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44CC4" w:rsidRDefault="00544CC4">
            <w:r w:rsidRPr="00C42D7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977" w:type="dxa"/>
          </w:tcPr>
          <w:p w:rsidR="00544CC4" w:rsidRDefault="00544CC4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3084" w:type="dxa"/>
          </w:tcPr>
          <w:p w:rsidR="00544CC4" w:rsidRDefault="00544CC4" w:rsidP="0001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Изосимова О.А.</w:t>
            </w:r>
          </w:p>
        </w:tc>
      </w:tr>
      <w:tr w:rsidR="00544CC4" w:rsidTr="00C363D6">
        <w:tc>
          <w:tcPr>
            <w:tcW w:w="675" w:type="dxa"/>
          </w:tcPr>
          <w:p w:rsidR="00544CC4" w:rsidRDefault="00295559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44CC4" w:rsidRDefault="00544CC4">
            <w:r w:rsidRPr="00C42D7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977" w:type="dxa"/>
          </w:tcPr>
          <w:p w:rsidR="00544CC4" w:rsidRDefault="00544CC4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3084" w:type="dxa"/>
          </w:tcPr>
          <w:p w:rsidR="00544CC4" w:rsidRDefault="00544CC4" w:rsidP="0001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Изосимова О.А.</w:t>
            </w:r>
          </w:p>
        </w:tc>
      </w:tr>
      <w:tr w:rsidR="00544CC4" w:rsidTr="00C363D6">
        <w:tc>
          <w:tcPr>
            <w:tcW w:w="675" w:type="dxa"/>
          </w:tcPr>
          <w:p w:rsidR="00544CC4" w:rsidRDefault="00295559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44CC4" w:rsidRDefault="00544CC4">
            <w:r w:rsidRPr="00C42D7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977" w:type="dxa"/>
          </w:tcPr>
          <w:p w:rsidR="00544CC4" w:rsidRDefault="00544CC4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3084" w:type="dxa"/>
          </w:tcPr>
          <w:p w:rsidR="00544CC4" w:rsidRDefault="00544CC4" w:rsidP="0001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Изосимова О.А.</w:t>
            </w:r>
          </w:p>
        </w:tc>
      </w:tr>
      <w:tr w:rsidR="00544CC4" w:rsidTr="00C363D6">
        <w:tc>
          <w:tcPr>
            <w:tcW w:w="675" w:type="dxa"/>
          </w:tcPr>
          <w:p w:rsidR="00544CC4" w:rsidRDefault="00295559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44CC4" w:rsidRDefault="00544CC4">
            <w:r w:rsidRPr="00C42D7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977" w:type="dxa"/>
          </w:tcPr>
          <w:p w:rsidR="00544CC4" w:rsidRDefault="00544CC4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3084" w:type="dxa"/>
          </w:tcPr>
          <w:p w:rsidR="00544CC4" w:rsidRDefault="00544CC4" w:rsidP="0001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Изосимова О.А.</w:t>
            </w:r>
          </w:p>
        </w:tc>
      </w:tr>
      <w:tr w:rsidR="00295559" w:rsidTr="00C363D6">
        <w:tc>
          <w:tcPr>
            <w:tcW w:w="675" w:type="dxa"/>
          </w:tcPr>
          <w:p w:rsidR="00295559" w:rsidRDefault="00295559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95559" w:rsidRPr="00C42D71" w:rsidRDefault="0029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D7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977" w:type="dxa"/>
          </w:tcPr>
          <w:p w:rsidR="00295559" w:rsidRDefault="00295559" w:rsidP="00C3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3084" w:type="dxa"/>
          </w:tcPr>
          <w:p w:rsidR="00295559" w:rsidRDefault="00295559" w:rsidP="0001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Изосимова О.А.</w:t>
            </w:r>
          </w:p>
        </w:tc>
      </w:tr>
    </w:tbl>
    <w:p w:rsidR="00C363D6" w:rsidRDefault="00C363D6" w:rsidP="00C36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0B37" w:rsidRDefault="003C0B37" w:rsidP="00C36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0B37" w:rsidRPr="00C363D6" w:rsidRDefault="003C0B37" w:rsidP="003C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рабочей группы (протокол №1 от 21.10.2020 г.)</w:t>
      </w:r>
    </w:p>
    <w:sectPr w:rsidR="003C0B37" w:rsidRPr="00C3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363D6"/>
    <w:rsid w:val="00295559"/>
    <w:rsid w:val="003C0B37"/>
    <w:rsid w:val="00544CC4"/>
    <w:rsid w:val="007F2DBF"/>
    <w:rsid w:val="00C3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2021-02-11T05:04:00Z</dcterms:created>
  <dcterms:modified xsi:type="dcterms:W3CDTF">2021-02-11T09:03:00Z</dcterms:modified>
</cp:coreProperties>
</file>