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F6" w:rsidRPr="001D34B5" w:rsidRDefault="00AE66F6" w:rsidP="00AE66F6">
      <w:pPr>
        <w:jc w:val="center"/>
        <w:rPr>
          <w:bCs/>
          <w:color w:val="000000"/>
        </w:rPr>
      </w:pPr>
      <w:r w:rsidRPr="001D34B5">
        <w:rPr>
          <w:bCs/>
          <w:color w:val="000000"/>
        </w:rPr>
        <w:t xml:space="preserve">ПОЛОЖЕНИЕ </w:t>
      </w:r>
    </w:p>
    <w:p w:rsidR="00AE66F6" w:rsidRPr="001D34B5" w:rsidRDefault="00AE66F6" w:rsidP="00AE66F6">
      <w:pPr>
        <w:jc w:val="center"/>
        <w:rPr>
          <w:bCs/>
          <w:color w:val="000000"/>
        </w:rPr>
      </w:pPr>
      <w:r w:rsidRPr="001D34B5">
        <w:rPr>
          <w:bCs/>
          <w:color w:val="000000"/>
        </w:rPr>
        <w:t xml:space="preserve">о </w:t>
      </w:r>
      <w:r w:rsidRPr="001D34B5">
        <w:rPr>
          <w:bCs/>
          <w:color w:val="000000"/>
          <w:lang w:val="en-US"/>
        </w:rPr>
        <w:t>II</w:t>
      </w:r>
      <w:r w:rsidRPr="001D34B5">
        <w:rPr>
          <w:bCs/>
          <w:color w:val="000000"/>
        </w:rPr>
        <w:t xml:space="preserve"> Областном чемпионате «Школьные навыки» </w:t>
      </w:r>
    </w:p>
    <w:p w:rsidR="00AE66F6" w:rsidRPr="001D34B5" w:rsidRDefault="00AE66F6" w:rsidP="00AE66F6">
      <w:pPr>
        <w:jc w:val="center"/>
      </w:pPr>
      <w:r w:rsidRPr="001D34B5">
        <w:rPr>
          <w:bCs/>
          <w:color w:val="000000"/>
        </w:rPr>
        <w:t xml:space="preserve">для обучающихся </w:t>
      </w:r>
      <w:r w:rsidRPr="001D34B5">
        <w:t>2-х, 3-х, 5-х, 6-х классов</w:t>
      </w:r>
    </w:p>
    <w:p w:rsidR="00AE66F6" w:rsidRPr="001D34B5" w:rsidRDefault="00AE66F6" w:rsidP="00AE66F6">
      <w:pPr>
        <w:jc w:val="center"/>
        <w:rPr>
          <w:bCs/>
          <w:color w:val="000000"/>
        </w:rPr>
      </w:pPr>
      <w:r w:rsidRPr="001D34B5">
        <w:rPr>
          <w:bCs/>
          <w:color w:val="000000"/>
        </w:rPr>
        <w:t>организаций, осуществляющих образовательную деятельность по образовательным программам начального общего, основного общего образования</w:t>
      </w:r>
    </w:p>
    <w:p w:rsidR="00AE66F6" w:rsidRPr="001D34B5" w:rsidRDefault="00AE66F6" w:rsidP="00AE66F6">
      <w:pPr>
        <w:jc w:val="center"/>
        <w:rPr>
          <w:color w:val="000000"/>
        </w:rPr>
      </w:pPr>
    </w:p>
    <w:p w:rsidR="00AE66F6" w:rsidRPr="001D34B5" w:rsidRDefault="00AE66F6" w:rsidP="00AE66F6">
      <w:pPr>
        <w:jc w:val="center"/>
      </w:pPr>
      <w:r w:rsidRPr="001D34B5">
        <w:rPr>
          <w:bCs/>
          <w:color w:val="000000"/>
        </w:rPr>
        <w:t>1. ОБЩИЕ ПОЛОЖЕНИЯ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textAlignment w:val="baseline"/>
        <w:rPr>
          <w:color w:val="000000"/>
        </w:rPr>
      </w:pPr>
      <w:r w:rsidRPr="001D34B5">
        <w:rPr>
          <w:color w:val="000000"/>
          <w:lang w:val="en-US"/>
        </w:rPr>
        <w:t>II</w:t>
      </w:r>
      <w:r w:rsidRPr="001D34B5">
        <w:rPr>
          <w:color w:val="000000"/>
        </w:rPr>
        <w:t xml:space="preserve"> Областной чемпионат </w:t>
      </w:r>
      <w:r w:rsidRPr="001D34B5">
        <w:rPr>
          <w:bCs/>
          <w:color w:val="000000"/>
        </w:rPr>
        <w:t xml:space="preserve">«Школьные навыки» </w:t>
      </w:r>
      <w:r w:rsidRPr="001D34B5">
        <w:rPr>
          <w:color w:val="000000"/>
        </w:rPr>
        <w:t xml:space="preserve">(далее - Чемпионат) проводится </w:t>
      </w:r>
      <w:r w:rsidRPr="001D34B5">
        <w:rPr>
          <w:bCs/>
          <w:color w:val="000000"/>
        </w:rPr>
        <w:t xml:space="preserve">для школьников </w:t>
      </w:r>
      <w:r w:rsidRPr="001D34B5">
        <w:t xml:space="preserve">2-х, 3-х, 5-х, 6-х </w:t>
      </w:r>
      <w:r w:rsidRPr="001D34B5">
        <w:rPr>
          <w:bCs/>
          <w:color w:val="000000"/>
        </w:rPr>
        <w:t xml:space="preserve">классов </w:t>
      </w:r>
      <w:r w:rsidRPr="001D34B5">
        <w:rPr>
          <w:color w:val="000000"/>
        </w:rPr>
        <w:t xml:space="preserve">образовательных организаций Омской области. 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textAlignment w:val="baseline"/>
      </w:pPr>
      <w:r w:rsidRPr="001D34B5">
        <w:rPr>
          <w:color w:val="000000"/>
        </w:rPr>
        <w:t xml:space="preserve">Чемпионат проводится с января по март каждого учебного года и включает четыре этапа: </w:t>
      </w:r>
    </w:p>
    <w:p w:rsidR="00AE66F6" w:rsidRPr="001D34B5" w:rsidRDefault="00AE66F6" w:rsidP="00AE66F6">
      <w:pPr>
        <w:numPr>
          <w:ilvl w:val="0"/>
          <w:numId w:val="7"/>
        </w:numPr>
        <w:textAlignment w:val="baseline"/>
      </w:pPr>
      <w:r w:rsidRPr="001D34B5">
        <w:rPr>
          <w:color w:val="000000"/>
        </w:rPr>
        <w:t xml:space="preserve">школьный этап – январь; </w:t>
      </w:r>
    </w:p>
    <w:p w:rsidR="00AE66F6" w:rsidRPr="001D34B5" w:rsidRDefault="00AE66F6" w:rsidP="00AE66F6">
      <w:pPr>
        <w:numPr>
          <w:ilvl w:val="0"/>
          <w:numId w:val="7"/>
        </w:numPr>
        <w:textAlignment w:val="baseline"/>
      </w:pPr>
      <w:r w:rsidRPr="001D34B5">
        <w:rPr>
          <w:color w:val="000000"/>
        </w:rPr>
        <w:t>муниципальный этап – февраль;</w:t>
      </w:r>
    </w:p>
    <w:p w:rsidR="00AE66F6" w:rsidRPr="001D34B5" w:rsidRDefault="00AE66F6" w:rsidP="00AE66F6">
      <w:pPr>
        <w:numPr>
          <w:ilvl w:val="0"/>
          <w:numId w:val="7"/>
        </w:numPr>
        <w:textAlignment w:val="baseline"/>
      </w:pPr>
      <w:r w:rsidRPr="001D34B5">
        <w:rPr>
          <w:color w:val="000000"/>
        </w:rPr>
        <w:t>зональный этап февраль;</w:t>
      </w:r>
    </w:p>
    <w:p w:rsidR="00AE66F6" w:rsidRPr="001D34B5" w:rsidRDefault="00AE66F6" w:rsidP="00AE66F6">
      <w:pPr>
        <w:numPr>
          <w:ilvl w:val="0"/>
          <w:numId w:val="7"/>
        </w:numPr>
        <w:textAlignment w:val="baseline"/>
      </w:pPr>
      <w:r w:rsidRPr="001D34B5">
        <w:rPr>
          <w:color w:val="000000"/>
        </w:rPr>
        <w:t xml:space="preserve">региональный этап – март. 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textAlignment w:val="baseline"/>
        <w:rPr>
          <w:color w:val="000000"/>
        </w:rPr>
      </w:pPr>
      <w:r w:rsidRPr="001D34B5">
        <w:rPr>
          <w:color w:val="000000"/>
        </w:rPr>
        <w:t>Организаторами Чемпионата являются:</w:t>
      </w:r>
    </w:p>
    <w:p w:rsidR="00AE66F6" w:rsidRPr="001D34B5" w:rsidRDefault="00AE66F6" w:rsidP="00AE66F6">
      <w:pPr>
        <w:numPr>
          <w:ilvl w:val="0"/>
          <w:numId w:val="9"/>
        </w:numPr>
        <w:ind w:left="993" w:hanging="567"/>
        <w:jc w:val="both"/>
        <w:rPr>
          <w:rStyle w:val="header-user-name"/>
        </w:rPr>
      </w:pPr>
      <w:r w:rsidRPr="001D34B5">
        <w:rPr>
          <w:rStyle w:val="header-user-name"/>
        </w:rPr>
        <w:t xml:space="preserve">школьного и муниципального этапов – орган местного </w:t>
      </w:r>
    </w:p>
    <w:p w:rsidR="00AE66F6" w:rsidRPr="001D34B5" w:rsidRDefault="00AE66F6" w:rsidP="00AE66F6">
      <w:pPr>
        <w:rPr>
          <w:rStyle w:val="header-user-name"/>
        </w:rPr>
      </w:pPr>
      <w:r w:rsidRPr="001D34B5">
        <w:rPr>
          <w:rStyle w:val="header-user-name"/>
        </w:rPr>
        <w:t xml:space="preserve">самоуправления, </w:t>
      </w:r>
      <w:proofErr w:type="gramStart"/>
      <w:r w:rsidRPr="001D34B5">
        <w:rPr>
          <w:rStyle w:val="header-user-name"/>
        </w:rPr>
        <w:t>осуществляющий</w:t>
      </w:r>
      <w:proofErr w:type="gramEnd"/>
      <w:r w:rsidRPr="001D34B5">
        <w:rPr>
          <w:rStyle w:val="header-user-name"/>
        </w:rPr>
        <w:t xml:space="preserve"> управление в сфере образования (далее - ОМС) и  образовательные организации;</w:t>
      </w:r>
    </w:p>
    <w:p w:rsidR="00AE66F6" w:rsidRPr="001D34B5" w:rsidRDefault="00AE66F6" w:rsidP="00AE66F6">
      <w:pPr>
        <w:numPr>
          <w:ilvl w:val="0"/>
          <w:numId w:val="9"/>
        </w:numPr>
        <w:ind w:left="0" w:firstLine="426"/>
        <w:jc w:val="both"/>
        <w:rPr>
          <w:rStyle w:val="header-user-name"/>
        </w:rPr>
      </w:pPr>
      <w:r w:rsidRPr="001D34B5">
        <w:rPr>
          <w:rStyle w:val="header-user-name"/>
        </w:rPr>
        <w:t xml:space="preserve">зонального этапа – ОМС, </w:t>
      </w:r>
      <w:proofErr w:type="gramStart"/>
      <w:r w:rsidRPr="001D34B5">
        <w:rPr>
          <w:rStyle w:val="header-user-name"/>
        </w:rPr>
        <w:t>определенный</w:t>
      </w:r>
      <w:proofErr w:type="gramEnd"/>
      <w:r w:rsidRPr="001D34B5">
        <w:rPr>
          <w:rStyle w:val="header-user-name"/>
        </w:rPr>
        <w:t xml:space="preserve"> оргкомитетом Чемпионата совместно с БОУ ДПО «ИРООО» (далее – ИРООО);</w:t>
      </w:r>
    </w:p>
    <w:p w:rsidR="00AE66F6" w:rsidRPr="001D34B5" w:rsidRDefault="00AE66F6" w:rsidP="00AE66F6">
      <w:pPr>
        <w:numPr>
          <w:ilvl w:val="0"/>
          <w:numId w:val="9"/>
        </w:numPr>
        <w:ind w:left="0" w:firstLine="426"/>
        <w:jc w:val="both"/>
        <w:rPr>
          <w:rStyle w:val="header-user-name"/>
        </w:rPr>
      </w:pPr>
      <w:r w:rsidRPr="001D34B5">
        <w:rPr>
          <w:rStyle w:val="header-user-name"/>
        </w:rPr>
        <w:t>регионального этапа – ИРООО при поддержке Министерства образования Омской области.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textAlignment w:val="baseline"/>
        <w:rPr>
          <w:color w:val="000000"/>
        </w:rPr>
      </w:pPr>
      <w:r w:rsidRPr="001D34B5">
        <w:rPr>
          <w:color w:val="000000"/>
        </w:rPr>
        <w:t>Чемпионат проводится по ключевым компетенциям и базовым умениям школьников.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textAlignment w:val="baseline"/>
        <w:rPr>
          <w:color w:val="000000"/>
        </w:rPr>
      </w:pPr>
      <w:r w:rsidRPr="001D34B5">
        <w:rPr>
          <w:color w:val="000000"/>
        </w:rPr>
        <w:t xml:space="preserve">Чемпионат включает в себя следующие состязания: </w:t>
      </w:r>
    </w:p>
    <w:p w:rsidR="00AE66F6" w:rsidRPr="001D34B5" w:rsidRDefault="00AE66F6" w:rsidP="00AE66F6">
      <w:pPr>
        <w:numPr>
          <w:ilvl w:val="0"/>
          <w:numId w:val="8"/>
        </w:numPr>
        <w:textAlignment w:val="baseline"/>
        <w:rPr>
          <w:color w:val="000000"/>
        </w:rPr>
      </w:pPr>
      <w:r w:rsidRPr="001D34B5">
        <w:rPr>
          <w:color w:val="000000"/>
        </w:rPr>
        <w:t>«</w:t>
      </w:r>
      <w:proofErr w:type="spellStart"/>
      <w:r w:rsidRPr="001D34B5">
        <w:rPr>
          <w:color w:val="000000"/>
        </w:rPr>
        <w:t>ЧитариУм</w:t>
      </w:r>
      <w:proofErr w:type="spellEnd"/>
      <w:r w:rsidRPr="001D34B5">
        <w:rPr>
          <w:color w:val="000000"/>
        </w:rPr>
        <w:t>» (читаю и рассказываю); (устно).</w:t>
      </w:r>
    </w:p>
    <w:p w:rsidR="00AE66F6" w:rsidRPr="001D34B5" w:rsidRDefault="00AE66F6" w:rsidP="00AE66F6">
      <w:pPr>
        <w:numPr>
          <w:ilvl w:val="0"/>
          <w:numId w:val="8"/>
        </w:numPr>
        <w:textAlignment w:val="baseline"/>
        <w:rPr>
          <w:color w:val="000000"/>
        </w:rPr>
      </w:pPr>
      <w:r w:rsidRPr="001D34B5">
        <w:rPr>
          <w:color w:val="000000"/>
        </w:rPr>
        <w:t>«</w:t>
      </w:r>
      <w:proofErr w:type="spellStart"/>
      <w:r w:rsidRPr="001D34B5">
        <w:rPr>
          <w:color w:val="000000"/>
        </w:rPr>
        <w:t>ЧистописариУм</w:t>
      </w:r>
      <w:proofErr w:type="spellEnd"/>
      <w:r w:rsidRPr="001D34B5">
        <w:rPr>
          <w:color w:val="000000"/>
        </w:rPr>
        <w:t>» (пишу красиво); (письменно).</w:t>
      </w:r>
    </w:p>
    <w:p w:rsidR="00AE66F6" w:rsidRPr="001D34B5" w:rsidRDefault="00AE66F6" w:rsidP="00AE66F6">
      <w:pPr>
        <w:numPr>
          <w:ilvl w:val="0"/>
          <w:numId w:val="8"/>
        </w:numPr>
        <w:textAlignment w:val="baseline"/>
        <w:rPr>
          <w:color w:val="000000"/>
        </w:rPr>
      </w:pPr>
      <w:r w:rsidRPr="001D34B5">
        <w:rPr>
          <w:color w:val="000000"/>
        </w:rPr>
        <w:t>«</w:t>
      </w:r>
      <w:proofErr w:type="spellStart"/>
      <w:r w:rsidRPr="001D34B5">
        <w:rPr>
          <w:color w:val="000000"/>
        </w:rPr>
        <w:t>ГрамотариУм</w:t>
      </w:r>
      <w:proofErr w:type="spellEnd"/>
      <w:r w:rsidRPr="001D34B5">
        <w:rPr>
          <w:color w:val="000000"/>
        </w:rPr>
        <w:t>» (пишу правильно); (письменно).</w:t>
      </w:r>
    </w:p>
    <w:p w:rsidR="00AE66F6" w:rsidRPr="001D34B5" w:rsidRDefault="00AE66F6" w:rsidP="00AE66F6">
      <w:pPr>
        <w:numPr>
          <w:ilvl w:val="0"/>
          <w:numId w:val="8"/>
        </w:numPr>
        <w:textAlignment w:val="baseline"/>
        <w:rPr>
          <w:color w:val="000000"/>
        </w:rPr>
      </w:pPr>
      <w:r w:rsidRPr="001D34B5">
        <w:rPr>
          <w:color w:val="000000"/>
        </w:rPr>
        <w:t>«</w:t>
      </w:r>
      <w:proofErr w:type="spellStart"/>
      <w:r w:rsidRPr="001D34B5">
        <w:rPr>
          <w:color w:val="000000"/>
        </w:rPr>
        <w:t>СчитариУм</w:t>
      </w:r>
      <w:proofErr w:type="spellEnd"/>
      <w:r w:rsidRPr="001D34B5">
        <w:rPr>
          <w:color w:val="000000"/>
        </w:rPr>
        <w:t xml:space="preserve"> (считаю устно); (устно).</w:t>
      </w:r>
    </w:p>
    <w:p w:rsidR="00AE66F6" w:rsidRPr="001D34B5" w:rsidRDefault="00AE66F6" w:rsidP="00AE66F6">
      <w:pPr>
        <w:numPr>
          <w:ilvl w:val="0"/>
          <w:numId w:val="8"/>
        </w:numPr>
        <w:textAlignment w:val="baseline"/>
        <w:rPr>
          <w:color w:val="000000"/>
        </w:rPr>
      </w:pPr>
      <w:r w:rsidRPr="001D34B5">
        <w:rPr>
          <w:color w:val="000000"/>
        </w:rPr>
        <w:t>«</w:t>
      </w:r>
      <w:proofErr w:type="spellStart"/>
      <w:r w:rsidRPr="001D34B5">
        <w:rPr>
          <w:color w:val="000000"/>
        </w:rPr>
        <w:t>КартознаниУм</w:t>
      </w:r>
      <w:proofErr w:type="spellEnd"/>
      <w:r w:rsidRPr="001D34B5">
        <w:rPr>
          <w:color w:val="000000"/>
        </w:rPr>
        <w:t>» (знаю и понимаю карту); (письменно).</w:t>
      </w:r>
    </w:p>
    <w:p w:rsidR="00AE66F6" w:rsidRPr="001D34B5" w:rsidRDefault="00AE66F6" w:rsidP="00AE66F6">
      <w:pPr>
        <w:numPr>
          <w:ilvl w:val="0"/>
          <w:numId w:val="8"/>
        </w:numPr>
        <w:textAlignment w:val="baseline"/>
        <w:rPr>
          <w:color w:val="000000"/>
        </w:rPr>
      </w:pPr>
      <w:r w:rsidRPr="001D34B5">
        <w:rPr>
          <w:color w:val="000000"/>
        </w:rPr>
        <w:t>«</w:t>
      </w:r>
      <w:proofErr w:type="spellStart"/>
      <w:r w:rsidRPr="001D34B5">
        <w:rPr>
          <w:color w:val="000000"/>
        </w:rPr>
        <w:t>ЯзыкознаниУм</w:t>
      </w:r>
      <w:proofErr w:type="spellEnd"/>
      <w:r w:rsidRPr="001D34B5">
        <w:rPr>
          <w:color w:val="000000"/>
        </w:rPr>
        <w:t>» (владею иностранным языком); (устно).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Индивидуальные результаты участников каждого этапа Чемпионата с указанием сведений об участниках (фамилия, инициалы, класс, наименование образовательной организации, количество баллов, муниципальный район) заносятся в рейтинговую таблицу результатов участников соответствующего этапа Чемпионата,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Рабочим языком проведения Чемпионата является русский язык.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Взимание платы за участие в Чемпионате не допускается.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 xml:space="preserve">В месте проведения Чемпионата вправе присутствовать представители организатора, оргкомитетов и жюри соответствующего этапа Чемпионата, должностные лица МООО, родители или, законные представители учащихся, родственники. 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До начала соответствующего этапа Чемпионата по каждой школьной компетенции представители организатора проводят инструктаж участников и информируют о продолжительности состязания, о случаях удаления с Чемпионата, а также о времени и месте ознакомления с результатами Чемпионата.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Непосредственное руководство Чемпионатом осуществляет Оргкомитет каждого из этапов Чемпионата.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lastRenderedPageBreak/>
        <w:t>Чемпионат проводится в соответствии с настоящим Положением.</w:t>
      </w:r>
    </w:p>
    <w:p w:rsidR="00AE66F6" w:rsidRPr="001D34B5" w:rsidRDefault="00AE66F6" w:rsidP="00AE66F6">
      <w:pPr>
        <w:numPr>
          <w:ilvl w:val="1"/>
          <w:numId w:val="4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Все изменения в Положение вносятся по решению Оргкомитета Чемпионата.</w:t>
      </w:r>
    </w:p>
    <w:p w:rsidR="00AE66F6" w:rsidRPr="001D34B5" w:rsidRDefault="00AE66F6" w:rsidP="00AE66F6">
      <w:pPr>
        <w:jc w:val="center"/>
      </w:pPr>
    </w:p>
    <w:p w:rsidR="00AE66F6" w:rsidRPr="001D34B5" w:rsidRDefault="00AE66F6" w:rsidP="00AE66F6">
      <w:pPr>
        <w:numPr>
          <w:ilvl w:val="0"/>
          <w:numId w:val="5"/>
        </w:numPr>
        <w:ind w:left="0" w:firstLine="567"/>
        <w:jc w:val="center"/>
      </w:pPr>
      <w:r w:rsidRPr="001D34B5">
        <w:t>ЦЕЛИ И ЗАДАЧИ ЧЕМПИОНАТА</w:t>
      </w:r>
    </w:p>
    <w:p w:rsidR="00AE66F6" w:rsidRPr="001D34B5" w:rsidRDefault="00AE66F6" w:rsidP="00AE66F6">
      <w:pPr>
        <w:numPr>
          <w:ilvl w:val="1"/>
          <w:numId w:val="5"/>
        </w:numPr>
        <w:tabs>
          <w:tab w:val="left" w:pos="567"/>
        </w:tabs>
        <w:ind w:left="0" w:firstLine="567"/>
        <w:contextualSpacing/>
        <w:jc w:val="both"/>
      </w:pPr>
      <w:r w:rsidRPr="001D34B5">
        <w:t xml:space="preserve">Чемпионат проводится с целью популяризации форм интеллектуального досуга школьников Омской области, увеличения количества участников движения интеллектуальных игр, выявления интеллектуально-одаренных, высокомотивированных детей, развития базовых компетенций и школьных умений. </w:t>
      </w:r>
    </w:p>
    <w:p w:rsidR="00AE66F6" w:rsidRPr="001D34B5" w:rsidRDefault="00AE66F6" w:rsidP="00AE66F6"/>
    <w:p w:rsidR="00AE66F6" w:rsidRPr="001D34B5" w:rsidRDefault="00AE66F6" w:rsidP="00AE66F6">
      <w:pPr>
        <w:jc w:val="center"/>
      </w:pPr>
      <w:r w:rsidRPr="001D34B5">
        <w:rPr>
          <w:bCs/>
          <w:color w:val="000000"/>
        </w:rPr>
        <w:t xml:space="preserve">3. ОРГКОМИТЕТ </w:t>
      </w:r>
      <w:r w:rsidRPr="001D34B5">
        <w:t>ЧЕМПИОНАТА</w:t>
      </w:r>
    </w:p>
    <w:p w:rsidR="00AE66F6" w:rsidRPr="001D34B5" w:rsidRDefault="00AE66F6" w:rsidP="00AE66F6">
      <w:pPr>
        <w:numPr>
          <w:ilvl w:val="1"/>
          <w:numId w:val="6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Для проведения Чемпионата создается Оргкомитет. В состав Оргкомитета входят специалисты МООО и ИРООО.</w:t>
      </w:r>
    </w:p>
    <w:p w:rsidR="00AE66F6" w:rsidRPr="001D34B5" w:rsidRDefault="00AE66F6" w:rsidP="00AE66F6">
      <w:pPr>
        <w:numPr>
          <w:ilvl w:val="1"/>
          <w:numId w:val="6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 xml:space="preserve">Оргкомитет принимает окончательные решения по всем вопросам, связанным с проведением Чемпионата. </w:t>
      </w:r>
    </w:p>
    <w:p w:rsidR="00AE66F6" w:rsidRPr="001D34B5" w:rsidRDefault="00AE66F6" w:rsidP="00AE66F6">
      <w:pPr>
        <w:numPr>
          <w:ilvl w:val="1"/>
          <w:numId w:val="6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>Оргкомитет за нарушение требований Положения или неисполнение решений Оргкомитета имеет право применить к нарушителям следующие санкции: предупреждение, штрафные баллы, аннулирование результатов, дисквалификация.</w:t>
      </w:r>
    </w:p>
    <w:p w:rsidR="00AE66F6" w:rsidRPr="001D34B5" w:rsidRDefault="00AE66F6" w:rsidP="00AE66F6">
      <w:pPr>
        <w:numPr>
          <w:ilvl w:val="1"/>
          <w:numId w:val="6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 xml:space="preserve">Решения Оргкомитета являются окончательными. </w:t>
      </w:r>
    </w:p>
    <w:p w:rsidR="00AE66F6" w:rsidRPr="001D34B5" w:rsidRDefault="00AE66F6" w:rsidP="00AE66F6">
      <w:pPr>
        <w:numPr>
          <w:ilvl w:val="1"/>
          <w:numId w:val="6"/>
        </w:numPr>
        <w:ind w:left="0" w:firstLine="567"/>
        <w:jc w:val="both"/>
        <w:textAlignment w:val="baseline"/>
        <w:rPr>
          <w:color w:val="000000"/>
        </w:rPr>
      </w:pPr>
      <w:r w:rsidRPr="001D34B5">
        <w:rPr>
          <w:color w:val="000000"/>
        </w:rPr>
        <w:t xml:space="preserve">На время проведения Чемпионата Оргкомитетом формируется жюри и </w:t>
      </w:r>
      <w:r w:rsidRPr="001D34B5">
        <w:t xml:space="preserve">создается предметно-методическая комиссия </w:t>
      </w:r>
      <w:r w:rsidRPr="001D34B5">
        <w:rPr>
          <w:color w:val="000000"/>
        </w:rPr>
        <w:t xml:space="preserve">из состава специалистов МООО, ИРООО и ассоциаций учителей-предметников Омской области. </w:t>
      </w:r>
    </w:p>
    <w:p w:rsidR="00AE66F6" w:rsidRPr="001D34B5" w:rsidRDefault="00AE66F6" w:rsidP="00AE66F6"/>
    <w:p w:rsidR="00AE66F6" w:rsidRPr="001D34B5" w:rsidRDefault="00AE66F6" w:rsidP="00AE66F6">
      <w:pPr>
        <w:jc w:val="center"/>
      </w:pPr>
      <w:r w:rsidRPr="001D34B5">
        <w:t>4. ОРГАНИЗАЦИЯ ПРОВЕДЕНИЯ ЧЕМПИОНАТА</w:t>
      </w:r>
    </w:p>
    <w:p w:rsidR="00AE66F6" w:rsidRPr="001D34B5" w:rsidRDefault="00AE66F6" w:rsidP="00AE66F6">
      <w:pPr>
        <w:ind w:firstLine="708"/>
      </w:pPr>
      <w:r w:rsidRPr="001D34B5">
        <w:t>4.1. Чемпионат проводится ежегодно в рамках учебного года с января по март.</w:t>
      </w:r>
    </w:p>
    <w:p w:rsidR="00AE66F6" w:rsidRPr="001D34B5" w:rsidRDefault="00AE66F6" w:rsidP="00AE66F6">
      <w:pPr>
        <w:ind w:firstLine="708"/>
      </w:pPr>
      <w:r w:rsidRPr="001D34B5">
        <w:t>4.2. Координацию организации и проведения Чемпионата осуществляет Оргкомитет Чемпионата под руководством председателя.</w:t>
      </w:r>
    </w:p>
    <w:p w:rsidR="00AE66F6" w:rsidRPr="001D34B5" w:rsidRDefault="00AE66F6" w:rsidP="00AE66F6">
      <w:pPr>
        <w:ind w:firstLine="567"/>
      </w:pPr>
      <w:r w:rsidRPr="001D34B5">
        <w:t>4.3. Оргкомитет Чемпионата:</w:t>
      </w:r>
    </w:p>
    <w:p w:rsidR="00AE66F6" w:rsidRPr="001D34B5" w:rsidRDefault="00AE66F6" w:rsidP="00AE66F6">
      <w:pPr>
        <w:numPr>
          <w:ilvl w:val="0"/>
          <w:numId w:val="1"/>
        </w:numPr>
        <w:ind w:left="0" w:firstLine="567"/>
        <w:contextualSpacing/>
        <w:jc w:val="both"/>
      </w:pPr>
      <w:r w:rsidRPr="001D34B5">
        <w:t>утверждает состав предметно-методической комиссии по разработке заданий школьного, муниципального, зонального и регионального этапов Чемпионата;</w:t>
      </w:r>
    </w:p>
    <w:p w:rsidR="00AE66F6" w:rsidRPr="001D34B5" w:rsidRDefault="00AE66F6" w:rsidP="00AE66F6">
      <w:pPr>
        <w:numPr>
          <w:ilvl w:val="0"/>
          <w:numId w:val="1"/>
        </w:numPr>
        <w:ind w:left="0" w:firstLine="567"/>
        <w:contextualSpacing/>
        <w:jc w:val="both"/>
      </w:pPr>
      <w:r w:rsidRPr="001D34B5">
        <w:t xml:space="preserve">утверждает состав жюри регионального этапа Чемпионата; </w:t>
      </w:r>
    </w:p>
    <w:p w:rsidR="00AE66F6" w:rsidRPr="001D34B5" w:rsidRDefault="00AE66F6" w:rsidP="00AE66F6">
      <w:pPr>
        <w:numPr>
          <w:ilvl w:val="0"/>
          <w:numId w:val="1"/>
        </w:numPr>
        <w:ind w:left="0" w:firstLine="567"/>
        <w:contextualSpacing/>
        <w:jc w:val="both"/>
      </w:pPr>
      <w:r w:rsidRPr="001D34B5">
        <w:t>устанавливает квоты победителей и призёров регионального этапа Чемпионата, которые составляют не более 45 процентов от общего числа участников регионального этапа.</w:t>
      </w:r>
    </w:p>
    <w:p w:rsidR="00AE66F6" w:rsidRPr="001D34B5" w:rsidRDefault="00AE66F6" w:rsidP="00AE66F6">
      <w:pPr>
        <w:ind w:firstLine="567"/>
      </w:pPr>
      <w:r w:rsidRPr="001D34B5">
        <w:t>4.4. Организационно-техническое, информационное обеспечение деятельности оргкомитета Чемпионата осуществляет учебно-методический центр по работе с одаренными детьми ИРООО.</w:t>
      </w:r>
    </w:p>
    <w:p w:rsidR="00AE66F6" w:rsidRPr="001D34B5" w:rsidRDefault="00AE66F6" w:rsidP="00AE66F6">
      <w:pPr>
        <w:ind w:firstLine="567"/>
      </w:pPr>
      <w:r w:rsidRPr="001D34B5">
        <w:t>4.5. Для научно-методического обеспечения Чемпионата создается предметно-методическая комиссия Чемпионата.</w:t>
      </w:r>
    </w:p>
    <w:p w:rsidR="00AE66F6" w:rsidRPr="001D34B5" w:rsidRDefault="00AE66F6" w:rsidP="00AE66F6">
      <w:pPr>
        <w:ind w:firstLine="567"/>
      </w:pPr>
      <w:r w:rsidRPr="001D34B5">
        <w:t>4.6. Предметно-методическая комиссия Чемпионата:</w:t>
      </w:r>
    </w:p>
    <w:p w:rsidR="00AE66F6" w:rsidRPr="001D34B5" w:rsidRDefault="00AE66F6" w:rsidP="00AE66F6">
      <w:pPr>
        <w:numPr>
          <w:ilvl w:val="0"/>
          <w:numId w:val="2"/>
        </w:numPr>
        <w:ind w:left="0" w:firstLine="567"/>
        <w:contextualSpacing/>
        <w:jc w:val="both"/>
      </w:pPr>
      <w:r w:rsidRPr="001D34B5">
        <w:t xml:space="preserve">разрабатывает требования к проведению каждого из этапов Чемпионата; </w:t>
      </w:r>
    </w:p>
    <w:p w:rsidR="00AE66F6" w:rsidRPr="001D34B5" w:rsidRDefault="00AE66F6" w:rsidP="00AE66F6">
      <w:pPr>
        <w:numPr>
          <w:ilvl w:val="0"/>
          <w:numId w:val="2"/>
        </w:numPr>
        <w:ind w:left="0" w:firstLine="567"/>
        <w:contextualSpacing/>
        <w:jc w:val="both"/>
      </w:pPr>
      <w:r w:rsidRPr="001D34B5">
        <w:t xml:space="preserve"> разрабатывает регламенты к заданиям;</w:t>
      </w:r>
    </w:p>
    <w:p w:rsidR="00AE66F6" w:rsidRPr="001D34B5" w:rsidRDefault="00AE66F6" w:rsidP="00AE66F6">
      <w:pPr>
        <w:numPr>
          <w:ilvl w:val="0"/>
          <w:numId w:val="2"/>
        </w:numPr>
        <w:ind w:left="0" w:firstLine="567"/>
        <w:contextualSpacing/>
        <w:jc w:val="both"/>
      </w:pPr>
      <w:r w:rsidRPr="001D34B5">
        <w:t xml:space="preserve"> разрабатывает задания каждого из этапов Чемпионата и направляет их оргкомитету не позднее трех дней до начала каждого из этапов;</w:t>
      </w:r>
    </w:p>
    <w:p w:rsidR="00AE66F6" w:rsidRPr="001D34B5" w:rsidRDefault="00AE66F6" w:rsidP="00AE66F6">
      <w:pPr>
        <w:numPr>
          <w:ilvl w:val="0"/>
          <w:numId w:val="2"/>
        </w:numPr>
        <w:ind w:left="0" w:firstLine="567"/>
        <w:contextualSpacing/>
        <w:jc w:val="both"/>
      </w:pPr>
      <w:r w:rsidRPr="001D34B5">
        <w:t xml:space="preserve"> обеспечивает хранение заданий Чемпионата; </w:t>
      </w:r>
    </w:p>
    <w:p w:rsidR="00AE66F6" w:rsidRPr="001D34B5" w:rsidRDefault="00AE66F6" w:rsidP="00AE66F6">
      <w:pPr>
        <w:numPr>
          <w:ilvl w:val="0"/>
          <w:numId w:val="2"/>
        </w:numPr>
        <w:ind w:left="0" w:firstLine="567"/>
        <w:contextualSpacing/>
        <w:jc w:val="both"/>
      </w:pPr>
      <w:r w:rsidRPr="001D34B5">
        <w:t xml:space="preserve"> ежегодно </w:t>
      </w:r>
      <w:proofErr w:type="gramStart"/>
      <w:r w:rsidRPr="001D34B5">
        <w:t>предоставляет отчет</w:t>
      </w:r>
      <w:proofErr w:type="gramEnd"/>
      <w:r w:rsidRPr="001D34B5">
        <w:t xml:space="preserve"> о своей работе оргкомитету Чемпионата. </w:t>
      </w:r>
    </w:p>
    <w:p w:rsidR="00AE66F6" w:rsidRPr="001D34B5" w:rsidRDefault="00AE66F6" w:rsidP="00AE66F6">
      <w:pPr>
        <w:ind w:firstLine="567"/>
      </w:pPr>
      <w:r w:rsidRPr="001D34B5">
        <w:t>4.7. Жюри всех этапов Чемпионата: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contextualSpacing/>
        <w:jc w:val="both"/>
      </w:pPr>
      <w:r w:rsidRPr="001D34B5">
        <w:t xml:space="preserve"> оценивает выполненные задания в соответствии с утверждёнными критериями и методиками оценивания выполненных заданий;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contextualSpacing/>
        <w:jc w:val="both"/>
      </w:pPr>
      <w:r w:rsidRPr="001D34B5">
        <w:t xml:space="preserve"> определяет победителей и призеров на основании рейтинга по каждой  школьной компетенции в соответствии с квотой, установленной организатором Чемпионата соответствующего этапа;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contextualSpacing/>
        <w:jc w:val="both"/>
      </w:pPr>
      <w:r w:rsidRPr="001D34B5">
        <w:lastRenderedPageBreak/>
        <w:t xml:space="preserve"> представляет организатору соответствующего этапа Чемпионата протоколы для их утверждения.</w:t>
      </w:r>
    </w:p>
    <w:p w:rsidR="00AE66F6" w:rsidRPr="001D34B5" w:rsidRDefault="00AE66F6" w:rsidP="00AE66F6">
      <w:pPr>
        <w:ind w:firstLine="567"/>
      </w:pPr>
      <w:r w:rsidRPr="001D34B5">
        <w:t>4.8. Состав жюри всех этапов Чемпионата формируется из числа сотрудников ИРООО, педагогических, научно-педагогических работников, руководящих работников образовательных организаций, членов Региональной ассоциации учителей предметников, представители родительской общественности и утверждается организатором Чемпионата соответствующего этапа.</w:t>
      </w:r>
    </w:p>
    <w:p w:rsidR="00AE66F6" w:rsidRPr="001D34B5" w:rsidRDefault="00AE66F6" w:rsidP="00AE66F6"/>
    <w:p w:rsidR="00AE66F6" w:rsidRPr="001D34B5" w:rsidRDefault="00AE66F6" w:rsidP="00AE66F6">
      <w:pPr>
        <w:tabs>
          <w:tab w:val="left" w:pos="0"/>
        </w:tabs>
        <w:jc w:val="center"/>
        <w:textAlignment w:val="baseline"/>
        <w:rPr>
          <w:color w:val="000000"/>
        </w:rPr>
      </w:pPr>
      <w:r w:rsidRPr="001D34B5">
        <w:rPr>
          <w:color w:val="000000"/>
        </w:rPr>
        <w:t>5. ПРОВЕДЕНИЕ ШКОЛЬНОГО ЭТАПА ЧЕМПИОНАТА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rPr>
          <w:color w:val="000000"/>
        </w:rPr>
        <w:t>5.1. Школьный этап Чемпионата проводится по разработанным</w:t>
      </w:r>
      <w:r w:rsidRPr="001D34B5">
        <w:t xml:space="preserve"> предметно-методической комиссией Чемпионата заданиям. 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rPr>
          <w:color w:val="000000"/>
        </w:rPr>
        <w:t xml:space="preserve">5.2. Конкретные сроки и места проведения школьного этапа Чемпионата по каждой школьной компетенции устанавливаются Оргкомитетом школьного этапа. 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rPr>
          <w:color w:val="000000"/>
        </w:rPr>
        <w:t>5.3. Срок окончания школьного этапа Чемпионата - не позднее 31 января текущего года.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rPr>
          <w:color w:val="000000"/>
        </w:rPr>
        <w:t xml:space="preserve">5.4. На школьном этапе Чемпионата на добровольной основе принимают индивидуальное участие обучающиеся </w:t>
      </w:r>
      <w:r w:rsidRPr="001D34B5">
        <w:t>2-х, 3-х, 5-х, 6-х</w:t>
      </w:r>
      <w:r w:rsidRPr="001D34B5">
        <w:rPr>
          <w:color w:val="000000"/>
        </w:rPr>
        <w:t xml:space="preserve"> классов организаций, осуществляющих образовательную деятельность по образовательным программам начального общего, основного общего образования.</w:t>
      </w:r>
    </w:p>
    <w:p w:rsidR="00AE66F6" w:rsidRPr="001D34B5" w:rsidRDefault="00AE66F6" w:rsidP="00AE66F6">
      <w:pPr>
        <w:ind w:firstLine="567"/>
        <w:rPr>
          <w:color w:val="000000"/>
        </w:rPr>
      </w:pPr>
      <w:r w:rsidRPr="001D34B5">
        <w:rPr>
          <w:color w:val="000000"/>
        </w:rPr>
        <w:t xml:space="preserve">5.5. Участники школьного этапа Чемпионата вправе выполнять задания, разработанные для </w:t>
      </w:r>
      <w:proofErr w:type="gramStart"/>
      <w:r w:rsidRPr="001D34B5">
        <w:rPr>
          <w:color w:val="000000"/>
        </w:rPr>
        <w:t>более старших</w:t>
      </w:r>
      <w:proofErr w:type="gramEnd"/>
      <w:r w:rsidRPr="001D34B5">
        <w:rPr>
          <w:color w:val="000000"/>
        </w:rPr>
        <w:t xml:space="preserve"> классов по отношению к тем, в которых они проходят обучение. В случае прохождения на последующие этапы Чемпионата  данные участники выполняют задания, разработанные для класса, который они выбрали на школьном этапе Чемпионата. </w:t>
      </w:r>
    </w:p>
    <w:p w:rsidR="00AE66F6" w:rsidRPr="001D34B5" w:rsidRDefault="00AE66F6" w:rsidP="00AE66F6">
      <w:pPr>
        <w:ind w:firstLine="567"/>
        <w:rPr>
          <w:color w:val="000000"/>
        </w:rPr>
      </w:pPr>
      <w:r w:rsidRPr="001D34B5">
        <w:rPr>
          <w:color w:val="000000"/>
        </w:rPr>
        <w:t xml:space="preserve">5.6. Для организации и проведения школьного этапа Чемпионата образовательная организация: 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формирует оргкомитет школьного этапа Чемпионата и утверждает его состав;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формирует жюри школьного этапа Чемпионата по каждой школьной компетенции и утверждает их составы;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обеспечивает хранение заданий для школьного этапа Чемпионата, несёт установленную законодательством Российской Федерации ответственность за их конфиденциальность;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заблаговременно информирует обучающихся и их родителей (законных представителей) о сроках и местах проведения школьного этапа Чемпионата по каждой школьной компетенции;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 xml:space="preserve">утверждает результаты школьного этапа Чемпионата (рейтинг победителей и рейтинг призёров школьного этапа Чемпионата) и публикует их на своём официальном сайте в сети «Интернет». </w:t>
      </w:r>
    </w:p>
    <w:p w:rsidR="00AE66F6" w:rsidRPr="001D34B5" w:rsidRDefault="00AE66F6" w:rsidP="00AE66F6">
      <w:pPr>
        <w:ind w:firstLine="567"/>
        <w:rPr>
          <w:color w:val="000000"/>
        </w:rPr>
      </w:pPr>
      <w:r w:rsidRPr="001D34B5">
        <w:rPr>
          <w:color w:val="000000"/>
        </w:rPr>
        <w:t>5.7. Оргкомитет школьного этапа Чемпионата: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определяет организационно-технологическую модель проведения школьного этапа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обеспечивает сбор и хранение заявлений родителей (законных представителей) обучающихся, заявивших о своем участии в Чемпионате, об ознакомлении с настоящим Порядком и согласии на обработку персональных данных;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награждает абсолютных победителей и победителей в номинациях;</w:t>
      </w:r>
    </w:p>
    <w:p w:rsidR="00AE66F6" w:rsidRPr="001D34B5" w:rsidRDefault="00AE66F6" w:rsidP="00AE66F6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D34B5">
        <w:rPr>
          <w:color w:val="000000"/>
        </w:rPr>
        <w:t>несёт ответственность за жизнь и здоровье участников Чемпионата во время проведения школьного этапа.</w:t>
      </w:r>
    </w:p>
    <w:p w:rsidR="00AE66F6" w:rsidRPr="001D34B5" w:rsidRDefault="00AE66F6" w:rsidP="00AE66F6">
      <w:pPr>
        <w:ind w:firstLine="567"/>
        <w:rPr>
          <w:color w:val="000000"/>
        </w:rPr>
      </w:pPr>
      <w:r w:rsidRPr="001D34B5">
        <w:rPr>
          <w:color w:val="000000"/>
        </w:rPr>
        <w:t>5.8. Состав Оргкомитета школьного этапа Чемпионата формируется из представителей органов местного самоуправления, осуществляющих управление в сфере образования, ассоциаций учителей-предметников муниципального района, педагогических и научно-педагогических работников, представители родительской общественности.</w:t>
      </w:r>
    </w:p>
    <w:p w:rsidR="00AE66F6" w:rsidRPr="001D34B5" w:rsidRDefault="00AE66F6" w:rsidP="00AE66F6">
      <w:pPr>
        <w:jc w:val="center"/>
      </w:pPr>
      <w:r w:rsidRPr="001D34B5">
        <w:lastRenderedPageBreak/>
        <w:t>6. ПРОВЕДЕНИЕ МУНИЦИПАЛЬНОГО ЭТАПА ЧЕМПИОНАТА</w:t>
      </w:r>
    </w:p>
    <w:p w:rsidR="00AE66F6" w:rsidRPr="001D34B5" w:rsidRDefault="00AE66F6" w:rsidP="00AE66F6">
      <w:pPr>
        <w:ind w:firstLine="708"/>
      </w:pPr>
      <w:r w:rsidRPr="001D34B5">
        <w:t xml:space="preserve">6.1. Муниципальный этап Чемпионата проводится по </w:t>
      </w:r>
      <w:proofErr w:type="gramStart"/>
      <w:r w:rsidRPr="001D34B5">
        <w:t>разработанным</w:t>
      </w:r>
      <w:proofErr w:type="gramEnd"/>
      <w:r w:rsidRPr="001D34B5">
        <w:t xml:space="preserve"> предметно-методической комиссией Чемпионата заданиями.</w:t>
      </w:r>
    </w:p>
    <w:p w:rsidR="00AE66F6" w:rsidRPr="001D34B5" w:rsidRDefault="00AE66F6" w:rsidP="00AE66F6">
      <w:pPr>
        <w:ind w:firstLine="708"/>
      </w:pPr>
      <w:r w:rsidRPr="001D34B5">
        <w:t>6.2. Конкретные сроки и места проведения муниципального этапа Чемпионата по каждой компетенции устанавливаются Оргкомитетом муниципального этапа.</w:t>
      </w:r>
    </w:p>
    <w:p w:rsidR="00AE66F6" w:rsidRPr="001D34B5" w:rsidRDefault="00AE66F6" w:rsidP="00AE66F6">
      <w:pPr>
        <w:ind w:firstLine="708"/>
      </w:pPr>
      <w:r w:rsidRPr="001D34B5">
        <w:t>6.3. Срок окончания муниципального этапа Чемпионат - не позднее 29 февраля текущего года.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t xml:space="preserve">6.4. </w:t>
      </w:r>
      <w:r w:rsidRPr="001D34B5">
        <w:rPr>
          <w:color w:val="000000"/>
        </w:rPr>
        <w:t xml:space="preserve">На муниципальном этапе Чемпионата на добровольной основе принимают индивидуальное участие обучающиеся </w:t>
      </w:r>
      <w:r w:rsidRPr="001D34B5">
        <w:t xml:space="preserve">2-х, 3-х, 5-х, 6-х </w:t>
      </w:r>
      <w:r w:rsidRPr="001D34B5">
        <w:rPr>
          <w:color w:val="000000"/>
        </w:rPr>
        <w:t>классов организаций, осуществляющих образовательную деятельность по образовательным программам начального общего, основного общего образования.</w:t>
      </w:r>
    </w:p>
    <w:p w:rsidR="00AE66F6" w:rsidRDefault="00AE66F6" w:rsidP="00AE66F6">
      <w:pPr>
        <w:ind w:firstLine="708"/>
      </w:pPr>
      <w:r w:rsidRPr="001D34B5">
        <w:t>6.5. Конкретные места проведения муниципального этапа Чемпионата по каждой школьной компетенции устанавливает оргкомитетом муниципального этапа.</w:t>
      </w:r>
    </w:p>
    <w:p w:rsidR="00AE66F6" w:rsidRPr="001D34B5" w:rsidRDefault="00AE66F6" w:rsidP="00AE66F6">
      <w:pPr>
        <w:ind w:firstLine="708"/>
      </w:pPr>
      <w:r w:rsidRPr="001D34B5">
        <w:t>6.6. Участники школьного этапа Чемпионата текущего учебного года, набравшие необходимое для участия количество баллов, установленное организатором муниципального этапа Чемпионата, проходят на муниципальный этап Чемпионата.</w:t>
      </w:r>
    </w:p>
    <w:p w:rsidR="00AE66F6" w:rsidRPr="001D34B5" w:rsidRDefault="00AE66F6" w:rsidP="00AE66F6">
      <w:pPr>
        <w:ind w:firstLine="708"/>
      </w:pPr>
      <w:r w:rsidRPr="001D34B5">
        <w:t xml:space="preserve">6.7. </w:t>
      </w:r>
      <w:r w:rsidRPr="001D34B5">
        <w:rPr>
          <w:color w:val="000000"/>
        </w:rPr>
        <w:t>Для организации и проведения муниципального этапа Чемпионата орган местного самоуправления, осуществляющий управление в сфере образования: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формирует Оргкомитет муниципального этапа Чемпионата и утверждает его состав;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формирует жюри муниципального этапа Чемпионата по каждой школьной компетенции;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устанавливает количество баллов по каждому классу, необходимое для участия на муниципальном этапе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proofErr w:type="gramStart"/>
      <w:r w:rsidRPr="001D34B5"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Чемпионата и их родителей (законных представителей) о сроках и местах проведения муниципального этапа Чемпионата по каждой школьной компетенции; </w:t>
      </w:r>
      <w:proofErr w:type="gramEnd"/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утверждает результаты муниципального этапа Чемпионата по каждой  школьной компетенции (рейтинг победителей и рейтинг призёров муниципального этапа) и публикует их на своём официальном сайте в сети «Интернет»;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передаёт результаты участников муниципального этапа Чемпионата по каждой школьной компетенции и классу организатору зонального этапа Чемпионата в формате, установленном организатором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награждает победителей и призёров муниципального этапа Чемпионата поощрительными грамотами.</w:t>
      </w:r>
    </w:p>
    <w:p w:rsidR="00AE66F6" w:rsidRPr="001D34B5" w:rsidRDefault="00AE66F6" w:rsidP="00AE66F6">
      <w:pPr>
        <w:ind w:firstLine="708"/>
      </w:pPr>
      <w:r w:rsidRPr="001D34B5">
        <w:t>6.8. Оргкомитет муниципального этапа Чемпионата: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определяет организационно-технологическую модель проведения муниципального этапа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обеспечивает хранение заданий по каждой школьной компетенции для муниципального этапа Чемпионата, несёт установленную законодательством Российской Федерации ответственность за их конфиденциальность;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  <w:rPr>
          <w:color w:val="000000"/>
        </w:rPr>
      </w:pPr>
      <w:r w:rsidRPr="001D34B5">
        <w:rPr>
          <w:color w:val="000000"/>
        </w:rPr>
        <w:t>награждает абсолютных победителей и победителей в номинациях;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несёт ответственность за жизнь и здоровье участников Чемпионата во время проведения муниципального этапа.</w:t>
      </w:r>
    </w:p>
    <w:p w:rsidR="00AE66F6" w:rsidRPr="001D34B5" w:rsidRDefault="00AE66F6" w:rsidP="00AE66F6">
      <w:pPr>
        <w:ind w:firstLine="708"/>
      </w:pPr>
      <w:r w:rsidRPr="001D34B5">
        <w:t>6.9. Состав Оргкомитета муниципального этапа Чемпионата формируется из представителей органов местного самоуправления, осуществляющих управление в сфере образования, ассоциаций учителей-предметников  муниципального района,  педагогических и научно-педагогических работников.</w:t>
      </w:r>
    </w:p>
    <w:p w:rsidR="00AE66F6" w:rsidRPr="001D34B5" w:rsidRDefault="00AE66F6" w:rsidP="00AE66F6">
      <w:pPr>
        <w:jc w:val="center"/>
      </w:pPr>
      <w:r w:rsidRPr="001D34B5">
        <w:lastRenderedPageBreak/>
        <w:t>7. ПРОВЕДЕНИЕ ЗОНАЛЬНОГО ЭТАПА ЧЕМПИОНАТА</w:t>
      </w:r>
    </w:p>
    <w:p w:rsidR="00AE66F6" w:rsidRPr="001D34B5" w:rsidRDefault="00AE66F6" w:rsidP="00AE66F6">
      <w:pPr>
        <w:ind w:firstLine="708"/>
      </w:pPr>
      <w:r w:rsidRPr="001D34B5">
        <w:t xml:space="preserve">7.1. Зональный этап Чемпионата проводится по </w:t>
      </w:r>
      <w:proofErr w:type="gramStart"/>
      <w:r w:rsidRPr="001D34B5">
        <w:t>разработанным</w:t>
      </w:r>
      <w:proofErr w:type="gramEnd"/>
      <w:r w:rsidRPr="001D34B5">
        <w:t xml:space="preserve"> предметно-методической комиссией Чемпионата заданиями.</w:t>
      </w:r>
    </w:p>
    <w:p w:rsidR="00AE66F6" w:rsidRPr="001D34B5" w:rsidRDefault="00AE66F6" w:rsidP="00AE66F6">
      <w:pPr>
        <w:ind w:firstLine="708"/>
      </w:pPr>
      <w:r w:rsidRPr="001D34B5">
        <w:t>7.2. Конкретные сроки и места проведения зонального этапа Чемпионата по каждой компетенции устанавливаются Оргкомитетом зонального этапа совместно с ИРООО.</w:t>
      </w:r>
    </w:p>
    <w:p w:rsidR="00AE66F6" w:rsidRPr="001D34B5" w:rsidRDefault="00AE66F6" w:rsidP="00AE66F6">
      <w:pPr>
        <w:ind w:firstLine="708"/>
      </w:pPr>
      <w:r w:rsidRPr="001D34B5">
        <w:t>7.3. Срок окончания зонального этапа Чемпионат - не позднее 3 марта текущего года.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t xml:space="preserve">7.4. </w:t>
      </w:r>
      <w:r w:rsidRPr="001D34B5">
        <w:rPr>
          <w:color w:val="000000"/>
        </w:rPr>
        <w:t xml:space="preserve">На зональном этапе Чемпионата на добровольной основе принимают индивидуальное участие обучающиеся </w:t>
      </w:r>
      <w:r w:rsidRPr="001D34B5">
        <w:t xml:space="preserve">2-х, 3-х, 5-х, 6-х </w:t>
      </w:r>
      <w:r w:rsidRPr="001D34B5">
        <w:rPr>
          <w:color w:val="000000"/>
        </w:rPr>
        <w:t>классов организаций, осуществляющих образовательную деятельность по образовательным программам начального общего, основного общего образования.</w:t>
      </w:r>
    </w:p>
    <w:p w:rsidR="00AE66F6" w:rsidRPr="001D34B5" w:rsidRDefault="00AE66F6" w:rsidP="00AE66F6">
      <w:pPr>
        <w:ind w:firstLine="708"/>
      </w:pPr>
      <w:r w:rsidRPr="001D34B5">
        <w:t>7.5. Конкретные места проведения зонального этапа Чемпионата по каждой школьной компетенции устанавливает оргкомитетом зонального этапа совместно с ИРООО.</w:t>
      </w:r>
    </w:p>
    <w:p w:rsidR="00AE66F6" w:rsidRDefault="00AE66F6" w:rsidP="00AE66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34B5">
        <w:rPr>
          <w:rFonts w:ascii="Times New Roman" w:hAnsi="Times New Roman"/>
          <w:sz w:val="24"/>
          <w:szCs w:val="24"/>
        </w:rPr>
        <w:t xml:space="preserve">7.6. Каждый муниципальный район, входящий в определенную зону проведения зонального этапа Чемпионата, может представить не более трех участников от каждой параллели, являющихся абсолютными победителями муниципального этапа Чемпионата. Всего каждый муниципальный район может выставить к участию в зональном этапе не более 12 участников.  </w:t>
      </w:r>
    </w:p>
    <w:p w:rsidR="00AE66F6" w:rsidRDefault="00AE66F6" w:rsidP="00AE66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6F6" w:rsidRPr="001D34B5" w:rsidRDefault="00AE66F6" w:rsidP="00AE66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34B5">
        <w:rPr>
          <w:rFonts w:ascii="Times New Roman" w:hAnsi="Times New Roman"/>
          <w:sz w:val="24"/>
          <w:szCs w:val="24"/>
        </w:rPr>
        <w:t xml:space="preserve">Каждый административный округ города Омска может выставить к участию в зональном этапе не более 12 участников. В случае одинакового набора баллов, муниципалитет представляет участник, набравший наибольшее количество баллов с учетом результатов предыдущего (школьного) этапа. </w:t>
      </w:r>
    </w:p>
    <w:p w:rsidR="00AE66F6" w:rsidRPr="001D34B5" w:rsidRDefault="00AE66F6" w:rsidP="00AE66F6">
      <w:pPr>
        <w:ind w:firstLine="708"/>
      </w:pPr>
      <w:r w:rsidRPr="001D34B5">
        <w:t xml:space="preserve">7.7. </w:t>
      </w:r>
      <w:r w:rsidRPr="001D34B5">
        <w:rPr>
          <w:color w:val="000000"/>
        </w:rPr>
        <w:t>Для организации и проведения зонального этапа Чемпионата орган местного самоуправления, осуществляющий управление в сфере образования: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формирует Оргкомитет зонального этапа Чемпионата и утверждает его состав;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формирует жюри зонального этапа Чемпионата по каждой школьной компетенции;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proofErr w:type="gramStart"/>
      <w:r w:rsidRPr="001D34B5"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зонального этапа Чемпионата и их родителей (законных представителей) о сроках и местах проведения зонального этапа Чемпионата по каждой школьной компетенции; </w:t>
      </w:r>
      <w:proofErr w:type="gramEnd"/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утверждает совместно с Оргкомитетом Чемпионата результаты зонального этапа Чемпионата по каждой компетенции (рейтинг победителей и рейтинг призёров зонального этапа) и публикует их на своём официальном сайте в сети «Интернет»;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передаёт результаты участников зонального этапа Чемпионата по каждой школьной компетенции и классу организатору регионального этапа Чемпионата в формате, установленном организатором регионального этапа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награждает победителей и призёров зонального этапа Чемпионата поощрительными грамотами.</w:t>
      </w:r>
    </w:p>
    <w:p w:rsidR="00AE66F6" w:rsidRPr="001D34B5" w:rsidRDefault="00AE66F6" w:rsidP="00AE66F6">
      <w:pPr>
        <w:ind w:firstLine="708"/>
      </w:pPr>
      <w:r w:rsidRPr="001D34B5">
        <w:t>7.8. Оргкомитет зонального этапа Чемпионата: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определяет организационно-технологическую модель проведения зонального этапа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определяет состав участников зонального этапа – абсолютные победители (1,2,3 место) по каждому классу;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обеспечивает хранение заданий по каждой школьной компетенции для зонального этапа Чемпионата, несёт установленную законодательством Российской Федерации ответственность за их конфиденциальность;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  <w:rPr>
          <w:color w:val="000000"/>
        </w:rPr>
      </w:pPr>
      <w:r w:rsidRPr="001D34B5">
        <w:rPr>
          <w:color w:val="000000"/>
        </w:rPr>
        <w:t>награждает абсолютных победителей и победителей в номинациях;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lastRenderedPageBreak/>
        <w:t>несёт ответств</w:t>
      </w:r>
      <w:bookmarkStart w:id="0" w:name="_GoBack"/>
      <w:bookmarkEnd w:id="0"/>
      <w:r w:rsidRPr="001D34B5">
        <w:t>енность за жизнь и здоровье участников Чемпионата во время проведения зонального этапа.</w:t>
      </w:r>
    </w:p>
    <w:p w:rsidR="00AE66F6" w:rsidRPr="001D34B5" w:rsidRDefault="00AE66F6" w:rsidP="00AE66F6">
      <w:pPr>
        <w:ind w:firstLine="708"/>
      </w:pPr>
      <w:r w:rsidRPr="001D34B5">
        <w:t>7.9. Состав Оргкомитета зонального этапа Чемпионата формируется из представителей органов местного самоуправления, осуществляющих управление в сфере образования совместно с ИРООО, ассоциаций учителей-предметников  муниципального района,  педагогических и научно-педагогических работников.</w:t>
      </w:r>
    </w:p>
    <w:p w:rsidR="00AE66F6" w:rsidRPr="001D34B5" w:rsidRDefault="00AE66F6" w:rsidP="00AE66F6"/>
    <w:p w:rsidR="00AE66F6" w:rsidRPr="001D34B5" w:rsidRDefault="00AE66F6" w:rsidP="00AE66F6">
      <w:pPr>
        <w:jc w:val="center"/>
      </w:pPr>
      <w:r w:rsidRPr="001D34B5">
        <w:t>8. ПРОВЕДЕНИЕ РЕГИОНАЛЬНОГО ЭТАПА ЧЕМПИОНАТА</w:t>
      </w:r>
    </w:p>
    <w:p w:rsidR="00AE66F6" w:rsidRPr="001D34B5" w:rsidRDefault="00AE66F6" w:rsidP="00AE66F6">
      <w:pPr>
        <w:ind w:firstLine="708"/>
      </w:pPr>
      <w:r w:rsidRPr="001D34B5">
        <w:t>8.1. Региональный этап Чемпионата проводится по разработанным предметно-методическими комиссиями Чемпионата заданиям.</w:t>
      </w:r>
    </w:p>
    <w:p w:rsidR="00AE66F6" w:rsidRPr="001D34B5" w:rsidRDefault="00AE66F6" w:rsidP="00AE66F6">
      <w:pPr>
        <w:ind w:firstLine="708"/>
      </w:pPr>
      <w:r w:rsidRPr="001D34B5">
        <w:t xml:space="preserve">8.2. Конкретные сроки проведения регионального этапа Чемпионата устанавливает Оргкомитет. </w:t>
      </w:r>
    </w:p>
    <w:p w:rsidR="00AE66F6" w:rsidRPr="001D34B5" w:rsidRDefault="00AE66F6" w:rsidP="00AE66F6">
      <w:pPr>
        <w:ind w:firstLine="708"/>
      </w:pPr>
      <w:r w:rsidRPr="001D34B5">
        <w:t>8.3. Срок окончания регионального этапа Чемпионат - не позднее 21 марта текущего года.</w:t>
      </w:r>
    </w:p>
    <w:p w:rsidR="00AE66F6" w:rsidRPr="001D34B5" w:rsidRDefault="00AE66F6" w:rsidP="00AE66F6">
      <w:pPr>
        <w:ind w:firstLine="708"/>
      </w:pPr>
      <w:r w:rsidRPr="001D34B5">
        <w:t xml:space="preserve">8.4. Конкретные места проведения регионального этапа Чемпионата по каждой школьной компетенции устанавливает Оргкомитет регионального этапа. </w:t>
      </w:r>
    </w:p>
    <w:p w:rsidR="00AE66F6" w:rsidRPr="001D34B5" w:rsidRDefault="00AE66F6" w:rsidP="00AE66F6">
      <w:pPr>
        <w:ind w:firstLine="708"/>
        <w:rPr>
          <w:color w:val="000000"/>
        </w:rPr>
      </w:pPr>
      <w:r w:rsidRPr="001D34B5">
        <w:t xml:space="preserve">8.5. </w:t>
      </w:r>
      <w:r w:rsidRPr="001D34B5">
        <w:rPr>
          <w:color w:val="000000"/>
        </w:rPr>
        <w:t xml:space="preserve">На региональном этапе Чемпионата на добровольной основе принимают индивидуальное участие обучающиеся </w:t>
      </w:r>
      <w:r w:rsidRPr="001D34B5">
        <w:t xml:space="preserve">2-х, 3-х, 5-х, 6-х </w:t>
      </w:r>
      <w:r w:rsidRPr="001D34B5">
        <w:rPr>
          <w:color w:val="000000"/>
        </w:rPr>
        <w:t>классов организаций, осуществляющих образовательную деятельность по образовательным программам начального общего, основного общего образования.</w:t>
      </w:r>
    </w:p>
    <w:p w:rsidR="00AE66F6" w:rsidRPr="001D34B5" w:rsidRDefault="00AE66F6" w:rsidP="00AE66F6">
      <w:pPr>
        <w:ind w:firstLine="708"/>
      </w:pPr>
      <w:r w:rsidRPr="001D34B5">
        <w:t>8.6. В региональном этапе Чемпионата принимают участие абсолютные победители (1,2,3 место) зонального этапа в  каждой параллели от каждого места проведения зонального этапа. Всего не более 12 участников от каждого места проведения зонального этапа.</w:t>
      </w:r>
    </w:p>
    <w:p w:rsidR="00AE66F6" w:rsidRPr="001D34B5" w:rsidRDefault="00AE66F6" w:rsidP="00AE66F6">
      <w:pPr>
        <w:ind w:firstLine="708"/>
      </w:pPr>
      <w:r w:rsidRPr="001D34B5">
        <w:t>8.7. Организатор регионального этапа Чемпионата:</w:t>
      </w:r>
    </w:p>
    <w:p w:rsidR="00AE66F6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 xml:space="preserve">устанавливает формат </w:t>
      </w:r>
      <w:proofErr w:type="gramStart"/>
      <w:r w:rsidRPr="001D34B5">
        <w:t>представления результатов участников зонального этапа Чемпионата</w:t>
      </w:r>
      <w:proofErr w:type="gramEnd"/>
      <w:r w:rsidRPr="001D34B5">
        <w:t xml:space="preserve"> по каждой школьной компетенции;</w:t>
      </w:r>
    </w:p>
    <w:p w:rsidR="00AE66F6" w:rsidRPr="001D34B5" w:rsidRDefault="00AE66F6" w:rsidP="00AE66F6">
      <w:pPr>
        <w:jc w:val="both"/>
      </w:pP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>формирует Оргкомитет регионального этапа Чемпионата и утверждает его состав;</w:t>
      </w: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>формирует жюри регионального этапа Чемпионата по каждой школьной компетенции и утверждает их составы;</w:t>
      </w: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>обеспечивает хранение заданий по каждой школьной компетенции, несёт установленную законодательством Российской Федерации ответственность за их конфиденциальность;</w:t>
      </w: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Чемпионата и их родителей (законных представителей) о сроках и местах проведения регионального этапа Чемпионата.</w:t>
      </w: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>определяет квоты победителей и призёров школьного, муниципального и регионального этапа Чемпионата по каждой школьной компетенции;</w:t>
      </w: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>утверждает результаты регионального этапа Чемпионат по каждой школьной компетенции (рейтинг победителей и рейтинг призёров регионального этапа) и публикует их на официальном сайте «Талант55» в сети «Интернет»;</w:t>
      </w:r>
    </w:p>
    <w:p w:rsidR="00AE66F6" w:rsidRPr="001D34B5" w:rsidRDefault="00AE66F6" w:rsidP="00AE66F6">
      <w:pPr>
        <w:numPr>
          <w:ilvl w:val="0"/>
          <w:numId w:val="3"/>
        </w:numPr>
        <w:ind w:left="0" w:firstLine="0"/>
        <w:jc w:val="both"/>
      </w:pPr>
      <w:r w:rsidRPr="001D34B5">
        <w:t xml:space="preserve">награждает абсолютных победителей  регионального этапа Чемпионата дипломами, медалями. </w:t>
      </w:r>
    </w:p>
    <w:p w:rsidR="00AE66F6" w:rsidRPr="001D34B5" w:rsidRDefault="00AE66F6" w:rsidP="00AE66F6">
      <w:pPr>
        <w:ind w:firstLine="708"/>
      </w:pPr>
      <w:r w:rsidRPr="001D34B5">
        <w:t>8.8. Оргкомитет регионального этапа Чемпионата: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определяет организационно-технологическую модель проведения регионального этапа Чемпионата;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lastRenderedPageBreak/>
        <w:t xml:space="preserve">обеспечивает организацию и проведение регионального этапа Чемпионата в соответствии с утверждёнными предметно-методическими комиссиями Чемпионата требованиями к проведению регионального этапа.  </w:t>
      </w:r>
    </w:p>
    <w:p w:rsidR="00AE66F6" w:rsidRPr="001D34B5" w:rsidRDefault="00AE66F6" w:rsidP="00AE66F6">
      <w:pPr>
        <w:numPr>
          <w:ilvl w:val="0"/>
          <w:numId w:val="3"/>
        </w:numPr>
        <w:ind w:left="0" w:hanging="11"/>
        <w:jc w:val="both"/>
      </w:pPr>
      <w:r w:rsidRPr="001D34B5">
        <w:t>несёт ответственность за жизнь и здоровье участников Чемпионата во время проведения регионального этапа Чемпионата по каждой школьной компетенции.</w:t>
      </w:r>
    </w:p>
    <w:p w:rsidR="00AE66F6" w:rsidRPr="001D34B5" w:rsidRDefault="00AE66F6" w:rsidP="00AE66F6">
      <w:pPr>
        <w:ind w:firstLine="708"/>
      </w:pPr>
      <w:r w:rsidRPr="001D34B5">
        <w:t>8.9. Состав оргкомитета регионального этапа Чемпионата формируется из представителей МООО, ИРООО, региональных ассоциаций учителей-предметников, педагогических и научно-педагогических работников.</w:t>
      </w:r>
    </w:p>
    <w:p w:rsidR="00AE66F6" w:rsidRPr="001D34B5" w:rsidRDefault="00AE66F6" w:rsidP="00AE66F6">
      <w:pPr>
        <w:tabs>
          <w:tab w:val="left" w:pos="0"/>
        </w:tabs>
        <w:textAlignment w:val="baseline"/>
        <w:rPr>
          <w:color w:val="000000"/>
        </w:rPr>
      </w:pPr>
    </w:p>
    <w:p w:rsidR="00AE66F6" w:rsidRPr="001D34B5" w:rsidRDefault="00AE66F6" w:rsidP="00AE66F6">
      <w:pPr>
        <w:tabs>
          <w:tab w:val="left" w:pos="0"/>
        </w:tabs>
        <w:jc w:val="center"/>
        <w:textAlignment w:val="baseline"/>
        <w:rPr>
          <w:color w:val="000000"/>
        </w:rPr>
      </w:pPr>
      <w:r w:rsidRPr="001D34B5">
        <w:rPr>
          <w:color w:val="000000"/>
        </w:rPr>
        <w:t>9. СРОКИ ПРОВЕДЕНИЕ ЧЕМПИОНАТА</w:t>
      </w:r>
    </w:p>
    <w:p w:rsidR="00AE66F6" w:rsidRPr="001D34B5" w:rsidRDefault="00AE66F6" w:rsidP="00AE66F6">
      <w:pPr>
        <w:tabs>
          <w:tab w:val="left" w:pos="0"/>
        </w:tabs>
        <w:textAlignment w:val="baseline"/>
      </w:pPr>
      <w:r w:rsidRPr="001D34B5">
        <w:rPr>
          <w:color w:val="000000"/>
        </w:rPr>
        <w:tab/>
        <w:t>9.1. В 2019-2020 учебном году в Чемпионате принимают участие  ученики 2-х, 3-х, 5-х, 6-х классов, в 2020-2021 учебном году - ученики 2-х – 6-х классов</w:t>
      </w:r>
      <w:r w:rsidRPr="001D34B5">
        <w:t xml:space="preserve"> </w:t>
      </w:r>
      <w:r w:rsidRPr="001D34B5">
        <w:rPr>
          <w:color w:val="000000"/>
        </w:rPr>
        <w:t>организаций, осуществляющих образовательную деятельность по образовательным программам начального общего, основного общего образования.</w:t>
      </w:r>
    </w:p>
    <w:p w:rsidR="00AE66F6" w:rsidRDefault="00AE66F6" w:rsidP="00AE66F6">
      <w:pPr>
        <w:ind w:firstLine="567"/>
        <w:jc w:val="center"/>
        <w:rPr>
          <w:bCs/>
          <w:color w:val="000000"/>
        </w:rPr>
      </w:pPr>
    </w:p>
    <w:p w:rsidR="00AE66F6" w:rsidRDefault="00AE66F6" w:rsidP="00AE66F6">
      <w:pPr>
        <w:ind w:firstLine="567"/>
        <w:jc w:val="center"/>
        <w:rPr>
          <w:bCs/>
          <w:color w:val="000000"/>
        </w:rPr>
      </w:pPr>
    </w:p>
    <w:p w:rsidR="00AE66F6" w:rsidRDefault="00AE66F6" w:rsidP="00AE66F6">
      <w:pPr>
        <w:shd w:val="clear" w:color="auto" w:fill="FFFFFF"/>
        <w:jc w:val="right"/>
        <w:rPr>
          <w:color w:val="000000"/>
          <w:spacing w:val="-4"/>
        </w:rPr>
      </w:pPr>
    </w:p>
    <w:p w:rsidR="00AE66F6" w:rsidRDefault="00AE66F6" w:rsidP="00AE66F6">
      <w:pPr>
        <w:shd w:val="clear" w:color="auto" w:fill="FFFFFF"/>
        <w:jc w:val="right"/>
        <w:rPr>
          <w:color w:val="000000"/>
          <w:spacing w:val="-4"/>
        </w:rPr>
      </w:pPr>
    </w:p>
    <w:p w:rsidR="00AE66F6" w:rsidRDefault="00AE66F6" w:rsidP="00AE66F6">
      <w:pPr>
        <w:shd w:val="clear" w:color="auto" w:fill="FFFFFF"/>
        <w:jc w:val="right"/>
        <w:rPr>
          <w:color w:val="000000"/>
          <w:spacing w:val="-4"/>
        </w:rPr>
      </w:pPr>
    </w:p>
    <w:p w:rsidR="00AE66F6" w:rsidRDefault="00AE66F6" w:rsidP="00AE66F6">
      <w:pPr>
        <w:shd w:val="clear" w:color="auto" w:fill="FFFFFF"/>
        <w:jc w:val="right"/>
        <w:rPr>
          <w:color w:val="000000"/>
          <w:spacing w:val="-4"/>
        </w:rPr>
      </w:pPr>
    </w:p>
    <w:p w:rsidR="00AE66F6" w:rsidRDefault="00AE66F6" w:rsidP="00AE66F6">
      <w:pPr>
        <w:shd w:val="clear" w:color="auto" w:fill="FFFFFF"/>
        <w:jc w:val="right"/>
        <w:rPr>
          <w:color w:val="000000"/>
          <w:spacing w:val="-4"/>
        </w:rPr>
      </w:pPr>
    </w:p>
    <w:p w:rsidR="00AE66F6" w:rsidRDefault="00AE66F6" w:rsidP="00AE66F6">
      <w:pPr>
        <w:shd w:val="clear" w:color="auto" w:fill="FFFFFF"/>
        <w:jc w:val="right"/>
        <w:rPr>
          <w:color w:val="000000"/>
          <w:spacing w:val="-4"/>
        </w:rPr>
      </w:pPr>
    </w:p>
    <w:p w:rsidR="00867FEC" w:rsidRDefault="00867FEC"/>
    <w:sectPr w:rsidR="0086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2BA"/>
    <w:multiLevelType w:val="hybridMultilevel"/>
    <w:tmpl w:val="AB8E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2AF11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346F7"/>
    <w:multiLevelType w:val="multilevel"/>
    <w:tmpl w:val="673028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D4316"/>
    <w:multiLevelType w:val="hybridMultilevel"/>
    <w:tmpl w:val="A5F4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31672"/>
    <w:multiLevelType w:val="hybridMultilevel"/>
    <w:tmpl w:val="B088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10F18"/>
    <w:multiLevelType w:val="hybridMultilevel"/>
    <w:tmpl w:val="F8FE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6B65"/>
    <w:multiLevelType w:val="hybridMultilevel"/>
    <w:tmpl w:val="A02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5AA0"/>
    <w:multiLevelType w:val="multilevel"/>
    <w:tmpl w:val="071888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76"/>
    <w:rsid w:val="00867FEC"/>
    <w:rsid w:val="00A52D76"/>
    <w:rsid w:val="00A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6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66F6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AE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6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66F6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AE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2019-12-20T05:00:00Z</dcterms:created>
  <dcterms:modified xsi:type="dcterms:W3CDTF">2019-12-20T05:01:00Z</dcterms:modified>
</cp:coreProperties>
</file>